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7192D007" w:rsidR="00804D71" w:rsidRPr="00FD2ACA" w:rsidRDefault="00FD2ACA" w:rsidP="008F7866">
            <w:pPr>
              <w:tabs>
                <w:tab w:val="left" w:pos="7655"/>
              </w:tabs>
              <w:spacing w:line="276" w:lineRule="auto"/>
            </w:pPr>
            <w:r w:rsidRPr="00FD2ACA">
              <w:t>2038</w:t>
            </w:r>
          </w:p>
          <w:p w14:paraId="62C45C90" w14:textId="77777777" w:rsidR="00EC670C" w:rsidRPr="00FD2ACA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7CAE93A0" w14:textId="12B945A0" w:rsidR="00235AD2" w:rsidRPr="00FD2ACA" w:rsidRDefault="00FD2ACA" w:rsidP="008F7866">
            <w:pPr>
              <w:tabs>
                <w:tab w:val="left" w:pos="7655"/>
              </w:tabs>
              <w:spacing w:line="276" w:lineRule="auto"/>
            </w:pPr>
            <w:r w:rsidRPr="00FD2ACA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41F1D648" w14:textId="51D2AB56" w:rsidR="00A52CE3" w:rsidRDefault="00557576" w:rsidP="007039C5">
      <w:pPr>
        <w:spacing w:line="276" w:lineRule="auto"/>
        <w:rPr>
          <w:b/>
          <w:bCs/>
          <w:sz w:val="22"/>
          <w:szCs w:val="22"/>
          <w:lang w:bidi="de-DE"/>
        </w:rPr>
      </w:pPr>
      <w:r w:rsidRPr="00BF6DCB">
        <w:rPr>
          <w:b/>
          <w:bCs/>
          <w:sz w:val="22"/>
          <w:szCs w:val="22"/>
          <w:lang w:bidi="de-DE"/>
        </w:rPr>
        <w:t xml:space="preserve">Putzmeister </w:t>
      </w:r>
      <w:r>
        <w:rPr>
          <w:b/>
          <w:bCs/>
          <w:sz w:val="22"/>
          <w:szCs w:val="22"/>
          <w:lang w:bidi="de-DE"/>
        </w:rPr>
        <w:t xml:space="preserve">kommt mit </w:t>
      </w:r>
      <w:r w:rsidR="007E3F35">
        <w:rPr>
          <w:b/>
          <w:bCs/>
          <w:sz w:val="22"/>
          <w:szCs w:val="22"/>
          <w:lang w:bidi="de-DE"/>
        </w:rPr>
        <w:t xml:space="preserve">einer </w:t>
      </w:r>
      <w:r>
        <w:rPr>
          <w:b/>
          <w:bCs/>
          <w:sz w:val="22"/>
          <w:szCs w:val="22"/>
          <w:lang w:bidi="de-DE"/>
        </w:rPr>
        <w:t>große</w:t>
      </w:r>
      <w:r w:rsidR="007E3F35">
        <w:rPr>
          <w:b/>
          <w:bCs/>
          <w:sz w:val="22"/>
          <w:szCs w:val="22"/>
          <w:lang w:bidi="de-DE"/>
        </w:rPr>
        <w:t>n</w:t>
      </w:r>
      <w:r>
        <w:rPr>
          <w:b/>
          <w:bCs/>
          <w:sz w:val="22"/>
          <w:szCs w:val="22"/>
          <w:lang w:bidi="de-DE"/>
        </w:rPr>
        <w:t xml:space="preserve"> iONTRON Familie auf die </w:t>
      </w:r>
      <w:proofErr w:type="spellStart"/>
      <w:r w:rsidRPr="00BF6DCB">
        <w:rPr>
          <w:b/>
          <w:bCs/>
          <w:sz w:val="22"/>
          <w:szCs w:val="22"/>
          <w:lang w:bidi="de-DE"/>
        </w:rPr>
        <w:t>bauma</w:t>
      </w:r>
      <w:proofErr w:type="spellEnd"/>
      <w:r w:rsidRPr="00BF6DCB">
        <w:rPr>
          <w:b/>
          <w:bCs/>
          <w:sz w:val="22"/>
          <w:szCs w:val="22"/>
          <w:lang w:bidi="de-DE"/>
        </w:rPr>
        <w:t xml:space="preserve"> </w:t>
      </w:r>
      <w:r>
        <w:rPr>
          <w:b/>
          <w:bCs/>
          <w:sz w:val="22"/>
          <w:szCs w:val="22"/>
          <w:lang w:bidi="de-DE"/>
        </w:rPr>
        <w:t>2025</w:t>
      </w:r>
    </w:p>
    <w:p w14:paraId="44C6A4AE" w14:textId="77777777" w:rsidR="00717FE3" w:rsidRDefault="00717FE3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0E9CFA83" w14:textId="187128D6" w:rsidR="00EC670C" w:rsidRDefault="00717FE3" w:rsidP="007039C5">
      <w:pPr>
        <w:spacing w:line="276" w:lineRule="auto"/>
        <w:rPr>
          <w:bCs/>
          <w:sz w:val="28"/>
          <w:szCs w:val="28"/>
          <w:lang w:bidi="de-DE"/>
        </w:rPr>
      </w:pPr>
      <w:r w:rsidRPr="00717FE3">
        <w:rPr>
          <w:bCs/>
          <w:sz w:val="28"/>
          <w:szCs w:val="28"/>
          <w:lang w:bidi="de-DE"/>
        </w:rPr>
        <w:t>Heute schon effizient mit der iONTRON Familie arbeiten</w:t>
      </w:r>
      <w:r>
        <w:rPr>
          <w:bCs/>
          <w:sz w:val="28"/>
          <w:szCs w:val="28"/>
          <w:lang w:bidi="de-DE"/>
        </w:rPr>
        <w:t xml:space="preserve"> </w:t>
      </w:r>
      <w:r w:rsidRPr="00717FE3">
        <w:rPr>
          <w:bCs/>
          <w:sz w:val="28"/>
          <w:szCs w:val="28"/>
          <w:lang w:bidi="de-DE"/>
        </w:rPr>
        <w:t>– für eine nachhaltige Baustelle von morgen</w:t>
      </w:r>
    </w:p>
    <w:p w14:paraId="5D57EFE9" w14:textId="77777777" w:rsidR="00717FE3" w:rsidRDefault="00717FE3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5944E048" w14:textId="0781A6EE" w:rsidR="009B181B" w:rsidRPr="00033793" w:rsidRDefault="00A52D85" w:rsidP="009B181B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717FE3">
        <w:rPr>
          <w:b/>
          <w:bCs/>
          <w:color w:val="000000" w:themeColor="text1"/>
          <w:sz w:val="22"/>
          <w:szCs w:val="22"/>
          <w:lang w:bidi="de-DE"/>
        </w:rPr>
        <w:t>Aichtal, Februar 2025 –</w:t>
      </w:r>
      <w:r w:rsidR="009B181B" w:rsidRPr="00717FE3">
        <w:rPr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9B181B" w:rsidRPr="00033793">
        <w:rPr>
          <w:b/>
          <w:bCs/>
          <w:sz w:val="22"/>
          <w:szCs w:val="22"/>
          <w:lang w:bidi="de-DE"/>
        </w:rPr>
        <w:t xml:space="preserve">Putzmeister </w:t>
      </w:r>
      <w:r w:rsidR="009B181B">
        <w:rPr>
          <w:b/>
          <w:bCs/>
          <w:sz w:val="22"/>
          <w:szCs w:val="22"/>
          <w:lang w:bidi="de-DE"/>
        </w:rPr>
        <w:t xml:space="preserve">tritt unter dem </w:t>
      </w:r>
      <w:r w:rsidR="009B181B" w:rsidRPr="00033793">
        <w:rPr>
          <w:b/>
          <w:bCs/>
          <w:sz w:val="22"/>
          <w:szCs w:val="22"/>
          <w:lang w:bidi="de-DE"/>
        </w:rPr>
        <w:t>Motto ‚</w:t>
      </w:r>
      <w:proofErr w:type="spellStart"/>
      <w:r w:rsidR="009B181B" w:rsidRPr="00033793">
        <w:rPr>
          <w:b/>
          <w:bCs/>
          <w:sz w:val="22"/>
          <w:szCs w:val="22"/>
          <w:lang w:bidi="de-DE"/>
        </w:rPr>
        <w:t>Together</w:t>
      </w:r>
      <w:proofErr w:type="spellEnd"/>
      <w:r w:rsidR="009B181B" w:rsidRPr="00033793">
        <w:rPr>
          <w:b/>
          <w:bCs/>
          <w:sz w:val="22"/>
          <w:szCs w:val="22"/>
          <w:lang w:bidi="de-DE"/>
        </w:rPr>
        <w:t xml:space="preserve"> </w:t>
      </w:r>
      <w:proofErr w:type="spellStart"/>
      <w:r w:rsidR="009B181B" w:rsidRPr="00033793">
        <w:rPr>
          <w:b/>
          <w:bCs/>
          <w:sz w:val="22"/>
          <w:szCs w:val="22"/>
          <w:lang w:bidi="de-DE"/>
        </w:rPr>
        <w:t>for</w:t>
      </w:r>
      <w:proofErr w:type="spellEnd"/>
      <w:r w:rsidR="009B181B" w:rsidRPr="00033793">
        <w:rPr>
          <w:b/>
          <w:bCs/>
          <w:sz w:val="22"/>
          <w:szCs w:val="22"/>
          <w:lang w:bidi="de-DE"/>
        </w:rPr>
        <w:t xml:space="preserve"> </w:t>
      </w:r>
      <w:proofErr w:type="spellStart"/>
      <w:r w:rsidR="009B181B" w:rsidRPr="00033793">
        <w:rPr>
          <w:b/>
          <w:bCs/>
          <w:sz w:val="22"/>
          <w:szCs w:val="22"/>
          <w:lang w:bidi="de-DE"/>
        </w:rPr>
        <w:t>tomorrow</w:t>
      </w:r>
      <w:proofErr w:type="spellEnd"/>
      <w:r w:rsidR="009B181B" w:rsidRPr="00033793">
        <w:rPr>
          <w:b/>
          <w:bCs/>
          <w:sz w:val="22"/>
          <w:szCs w:val="22"/>
          <w:lang w:bidi="de-DE"/>
        </w:rPr>
        <w:t xml:space="preserve">‘ </w:t>
      </w:r>
      <w:r w:rsidR="009B181B">
        <w:rPr>
          <w:b/>
          <w:bCs/>
          <w:sz w:val="22"/>
          <w:szCs w:val="22"/>
          <w:lang w:bidi="de-DE"/>
        </w:rPr>
        <w:t xml:space="preserve">auf der </w:t>
      </w:r>
      <w:proofErr w:type="spellStart"/>
      <w:r w:rsidR="009B181B" w:rsidRPr="00033793">
        <w:rPr>
          <w:b/>
          <w:bCs/>
          <w:sz w:val="22"/>
          <w:szCs w:val="22"/>
          <w:lang w:bidi="de-DE"/>
        </w:rPr>
        <w:t>bauma</w:t>
      </w:r>
      <w:proofErr w:type="spellEnd"/>
      <w:r w:rsidR="009B181B" w:rsidRPr="00033793">
        <w:rPr>
          <w:b/>
          <w:bCs/>
          <w:sz w:val="22"/>
          <w:szCs w:val="22"/>
          <w:lang w:bidi="de-DE"/>
        </w:rPr>
        <w:t xml:space="preserve"> 2025 </w:t>
      </w:r>
      <w:r w:rsidR="009B181B">
        <w:rPr>
          <w:b/>
          <w:bCs/>
          <w:sz w:val="22"/>
          <w:szCs w:val="22"/>
          <w:lang w:bidi="de-DE"/>
        </w:rPr>
        <w:t xml:space="preserve">auf. Und nichts verkörpert diese Haltung des Unternehmens </w:t>
      </w:r>
      <w:r w:rsidR="009B181B" w:rsidRPr="00033793">
        <w:rPr>
          <w:b/>
          <w:bCs/>
          <w:sz w:val="22"/>
          <w:szCs w:val="22"/>
          <w:lang w:bidi="de-DE"/>
        </w:rPr>
        <w:t xml:space="preserve">besser als die </w:t>
      </w:r>
      <w:r w:rsidR="00717FE3" w:rsidRPr="00717FE3">
        <w:rPr>
          <w:b/>
          <w:bCs/>
          <w:sz w:val="22"/>
          <w:szCs w:val="22"/>
          <w:lang w:bidi="de-DE"/>
        </w:rPr>
        <w:t>iONTRON Produkt Familie</w:t>
      </w:r>
      <w:r w:rsidR="009B181B" w:rsidRPr="00033793">
        <w:rPr>
          <w:b/>
          <w:bCs/>
          <w:sz w:val="22"/>
          <w:szCs w:val="22"/>
          <w:lang w:bidi="de-DE"/>
        </w:rPr>
        <w:t xml:space="preserve">, </w:t>
      </w:r>
      <w:r w:rsidR="009B181B">
        <w:rPr>
          <w:b/>
          <w:bCs/>
          <w:sz w:val="22"/>
          <w:szCs w:val="22"/>
          <w:lang w:bidi="de-DE"/>
        </w:rPr>
        <w:t>von der die Umwelt profitiert aber auch die Kunden selbst</w:t>
      </w:r>
      <w:r w:rsidR="00FF6E8E">
        <w:rPr>
          <w:b/>
          <w:bCs/>
          <w:sz w:val="22"/>
          <w:szCs w:val="22"/>
          <w:lang w:bidi="de-DE"/>
        </w:rPr>
        <w:t>,</w:t>
      </w:r>
      <w:r w:rsidR="009B181B">
        <w:rPr>
          <w:b/>
          <w:bCs/>
          <w:sz w:val="22"/>
          <w:szCs w:val="22"/>
          <w:lang w:bidi="de-DE"/>
        </w:rPr>
        <w:t xml:space="preserve"> dank hoher Effizienz bei geringen Betriebskosten</w:t>
      </w:r>
      <w:r w:rsidR="009B181B" w:rsidRPr="00033793">
        <w:rPr>
          <w:b/>
          <w:bCs/>
          <w:sz w:val="22"/>
          <w:szCs w:val="22"/>
          <w:lang w:bidi="de-DE"/>
        </w:rPr>
        <w:t xml:space="preserve">. </w:t>
      </w:r>
      <w:r w:rsidR="007E3F35">
        <w:rPr>
          <w:b/>
          <w:bCs/>
          <w:sz w:val="22"/>
          <w:szCs w:val="22"/>
          <w:lang w:bidi="de-DE"/>
        </w:rPr>
        <w:t>S</w:t>
      </w:r>
      <w:r w:rsidR="009B181B" w:rsidRPr="00033793">
        <w:rPr>
          <w:b/>
          <w:bCs/>
          <w:sz w:val="22"/>
          <w:szCs w:val="22"/>
          <w:lang w:bidi="de-DE"/>
        </w:rPr>
        <w:t xml:space="preserve">eit 2021 sind </w:t>
      </w:r>
      <w:r w:rsidR="009B181B" w:rsidRPr="00B70975">
        <w:rPr>
          <w:b/>
          <w:bCs/>
          <w:sz w:val="22"/>
          <w:szCs w:val="22"/>
          <w:lang w:bidi="de-DE"/>
        </w:rPr>
        <w:t>die ersten iONTRON Hybrid Maschinen im Einsatz</w:t>
      </w:r>
      <w:r w:rsidR="009B181B">
        <w:rPr>
          <w:b/>
          <w:bCs/>
          <w:sz w:val="22"/>
          <w:szCs w:val="22"/>
          <w:lang w:bidi="de-DE"/>
        </w:rPr>
        <w:t>.</w:t>
      </w:r>
      <w:r w:rsidR="009B181B" w:rsidRPr="00033793">
        <w:rPr>
          <w:b/>
          <w:bCs/>
          <w:sz w:val="22"/>
          <w:szCs w:val="22"/>
          <w:lang w:bidi="de-DE"/>
        </w:rPr>
        <w:t xml:space="preserve"> </w:t>
      </w:r>
      <w:r w:rsidR="009B181B">
        <w:rPr>
          <w:b/>
          <w:bCs/>
          <w:sz w:val="22"/>
          <w:szCs w:val="22"/>
          <w:lang w:bidi="de-DE"/>
        </w:rPr>
        <w:t>Die</w:t>
      </w:r>
      <w:r w:rsidR="009B181B" w:rsidRPr="00033793">
        <w:rPr>
          <w:b/>
          <w:bCs/>
          <w:sz w:val="22"/>
          <w:szCs w:val="22"/>
          <w:lang w:bidi="de-DE"/>
        </w:rPr>
        <w:t xml:space="preserve"> Technik </w:t>
      </w:r>
      <w:r w:rsidR="009B181B">
        <w:rPr>
          <w:b/>
          <w:bCs/>
          <w:sz w:val="22"/>
          <w:szCs w:val="22"/>
          <w:lang w:bidi="de-DE"/>
        </w:rPr>
        <w:t xml:space="preserve">ist </w:t>
      </w:r>
      <w:r w:rsidR="009B181B" w:rsidRPr="00033793">
        <w:rPr>
          <w:b/>
          <w:bCs/>
          <w:sz w:val="22"/>
          <w:szCs w:val="22"/>
          <w:lang w:bidi="de-DE"/>
        </w:rPr>
        <w:t xml:space="preserve">dadurch so ausgereift, dass </w:t>
      </w:r>
      <w:r w:rsidR="009B181B" w:rsidRPr="00B70975">
        <w:rPr>
          <w:b/>
          <w:bCs/>
          <w:sz w:val="22"/>
          <w:szCs w:val="22"/>
          <w:lang w:bidi="de-DE"/>
        </w:rPr>
        <w:t xml:space="preserve">Putzmeister </w:t>
      </w:r>
      <w:r w:rsidR="007E3F35">
        <w:rPr>
          <w:b/>
          <w:bCs/>
          <w:sz w:val="22"/>
          <w:szCs w:val="22"/>
          <w:lang w:bidi="de-DE"/>
        </w:rPr>
        <w:t>– </w:t>
      </w:r>
      <w:r w:rsidR="007E3F35" w:rsidRPr="00B70975">
        <w:rPr>
          <w:b/>
          <w:bCs/>
          <w:sz w:val="22"/>
          <w:szCs w:val="22"/>
          <w:lang w:bidi="de-DE"/>
        </w:rPr>
        <w:t>als Vorreiter der Elektrifizierung</w:t>
      </w:r>
      <w:r w:rsidR="007E3F35">
        <w:rPr>
          <w:b/>
          <w:bCs/>
          <w:sz w:val="22"/>
          <w:szCs w:val="22"/>
          <w:lang w:bidi="de-DE"/>
        </w:rPr>
        <w:t xml:space="preserve"> – </w:t>
      </w:r>
      <w:r w:rsidR="00FF6E8E">
        <w:rPr>
          <w:b/>
          <w:bCs/>
          <w:sz w:val="22"/>
          <w:szCs w:val="22"/>
          <w:lang w:bidi="de-DE"/>
        </w:rPr>
        <w:t xml:space="preserve">bereits jetzt </w:t>
      </w:r>
      <w:r w:rsidR="009B181B" w:rsidRPr="00B70975">
        <w:rPr>
          <w:b/>
          <w:bCs/>
          <w:sz w:val="22"/>
          <w:szCs w:val="22"/>
          <w:lang w:bidi="de-DE"/>
        </w:rPr>
        <w:t>zukunftsfähige Lösungen</w:t>
      </w:r>
      <w:r w:rsidR="009B181B">
        <w:rPr>
          <w:b/>
          <w:bCs/>
          <w:sz w:val="22"/>
          <w:szCs w:val="22"/>
          <w:lang w:bidi="de-DE"/>
        </w:rPr>
        <w:t xml:space="preserve"> </w:t>
      </w:r>
      <w:proofErr w:type="gramStart"/>
      <w:r w:rsidR="009B181B" w:rsidRPr="00033793">
        <w:rPr>
          <w:b/>
          <w:bCs/>
          <w:sz w:val="22"/>
          <w:szCs w:val="22"/>
          <w:lang w:bidi="de-DE"/>
        </w:rPr>
        <w:t>bietet</w:t>
      </w:r>
      <w:proofErr w:type="gramEnd"/>
      <w:r w:rsidR="00FF6E8E">
        <w:rPr>
          <w:b/>
          <w:bCs/>
          <w:sz w:val="22"/>
          <w:szCs w:val="22"/>
          <w:lang w:bidi="de-DE"/>
        </w:rPr>
        <w:t xml:space="preserve">, </w:t>
      </w:r>
      <w:r w:rsidR="009B181B" w:rsidRPr="00033793">
        <w:rPr>
          <w:b/>
          <w:bCs/>
          <w:sz w:val="22"/>
          <w:szCs w:val="22"/>
          <w:lang w:bidi="de-DE"/>
        </w:rPr>
        <w:t xml:space="preserve">ganz gleich, vor welchen Herausforderungen Kunden stehen. </w:t>
      </w:r>
      <w:r w:rsidR="009B181B">
        <w:rPr>
          <w:b/>
          <w:bCs/>
          <w:sz w:val="22"/>
          <w:szCs w:val="22"/>
          <w:lang w:bidi="de-DE"/>
        </w:rPr>
        <w:t>I</w:t>
      </w:r>
      <w:r w:rsidR="009B181B" w:rsidRPr="00033793">
        <w:rPr>
          <w:b/>
          <w:bCs/>
          <w:sz w:val="22"/>
          <w:szCs w:val="22"/>
          <w:lang w:bidi="de-DE"/>
        </w:rPr>
        <w:t xml:space="preserve">n Halle B6 </w:t>
      </w:r>
      <w:r w:rsidR="00FF6E8E">
        <w:rPr>
          <w:b/>
          <w:bCs/>
          <w:sz w:val="22"/>
          <w:szCs w:val="22"/>
          <w:lang w:bidi="de-DE"/>
        </w:rPr>
        <w:t xml:space="preserve">werden </w:t>
      </w:r>
      <w:r w:rsidR="009B181B" w:rsidRPr="00033793">
        <w:rPr>
          <w:b/>
          <w:bCs/>
          <w:sz w:val="22"/>
          <w:szCs w:val="22"/>
          <w:lang w:bidi="de-DE"/>
        </w:rPr>
        <w:t>von Montag, 07. bis Sonntag, 13. April</w:t>
      </w:r>
      <w:r w:rsidR="009B181B">
        <w:rPr>
          <w:b/>
          <w:bCs/>
          <w:sz w:val="22"/>
          <w:szCs w:val="22"/>
          <w:lang w:bidi="de-DE"/>
        </w:rPr>
        <w:t xml:space="preserve"> </w:t>
      </w:r>
      <w:r w:rsidR="007E3F35">
        <w:rPr>
          <w:b/>
          <w:bCs/>
          <w:sz w:val="22"/>
          <w:szCs w:val="22"/>
          <w:lang w:bidi="de-DE"/>
        </w:rPr>
        <w:t>unter anderem die</w:t>
      </w:r>
      <w:r w:rsidR="00FF6E8E">
        <w:rPr>
          <w:b/>
          <w:bCs/>
          <w:sz w:val="22"/>
          <w:szCs w:val="22"/>
          <w:lang w:bidi="de-DE"/>
        </w:rPr>
        <w:t xml:space="preserve"> </w:t>
      </w:r>
      <w:r w:rsidR="009B181B">
        <w:rPr>
          <w:b/>
          <w:bCs/>
          <w:sz w:val="22"/>
          <w:szCs w:val="22"/>
          <w:lang w:bidi="de-DE"/>
        </w:rPr>
        <w:t xml:space="preserve">mit Spannung erwarteten </w:t>
      </w:r>
      <w:r w:rsidR="007E3F35">
        <w:rPr>
          <w:b/>
          <w:bCs/>
          <w:sz w:val="22"/>
          <w:szCs w:val="22"/>
          <w:lang w:bidi="de-DE"/>
        </w:rPr>
        <w:t xml:space="preserve">neuen </w:t>
      </w:r>
      <w:r w:rsidR="009B181B">
        <w:rPr>
          <w:b/>
          <w:bCs/>
          <w:sz w:val="22"/>
          <w:szCs w:val="22"/>
          <w:lang w:bidi="de-DE"/>
        </w:rPr>
        <w:t xml:space="preserve">Modelle der </w:t>
      </w:r>
      <w:r w:rsidR="009B181B" w:rsidRPr="00033793">
        <w:rPr>
          <w:b/>
          <w:bCs/>
          <w:sz w:val="22"/>
          <w:szCs w:val="22"/>
          <w:lang w:bidi="de-DE"/>
        </w:rPr>
        <w:t xml:space="preserve">iONTRON </w:t>
      </w:r>
      <w:r w:rsidR="009B181B">
        <w:rPr>
          <w:b/>
          <w:bCs/>
          <w:sz w:val="22"/>
          <w:szCs w:val="22"/>
          <w:lang w:bidi="de-DE"/>
        </w:rPr>
        <w:t xml:space="preserve">Produktfamilie zu sehen sein. </w:t>
      </w:r>
    </w:p>
    <w:p w14:paraId="1FCFA3E9" w14:textId="425D13BB" w:rsidR="00E537D9" w:rsidRPr="009B181B" w:rsidRDefault="00E537D9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6003D769" w14:textId="4DB5D6A8" w:rsidR="000354E2" w:rsidRPr="000354E2" w:rsidRDefault="009B181B" w:rsidP="000354E2">
      <w:pPr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>Wer behauptet, d</w:t>
      </w:r>
      <w:r w:rsidRPr="009B181B">
        <w:rPr>
          <w:sz w:val="22"/>
          <w:szCs w:val="22"/>
          <w:lang w:bidi="de-DE"/>
        </w:rPr>
        <w:t xml:space="preserve">ie Zukunft </w:t>
      </w:r>
      <w:r>
        <w:rPr>
          <w:sz w:val="22"/>
          <w:szCs w:val="22"/>
          <w:lang w:bidi="de-DE"/>
        </w:rPr>
        <w:t>läge</w:t>
      </w:r>
      <w:r w:rsidRPr="009B181B">
        <w:rPr>
          <w:sz w:val="22"/>
          <w:szCs w:val="22"/>
          <w:lang w:bidi="de-DE"/>
        </w:rPr>
        <w:t xml:space="preserve"> in der Elektrifizierung von Baumaschinen</w:t>
      </w:r>
      <w:r>
        <w:rPr>
          <w:sz w:val="22"/>
          <w:szCs w:val="22"/>
          <w:lang w:bidi="de-DE"/>
        </w:rPr>
        <w:t xml:space="preserve">, liegt nur zum Teil </w:t>
      </w:r>
      <w:r w:rsidR="00277A78">
        <w:rPr>
          <w:sz w:val="22"/>
          <w:szCs w:val="22"/>
          <w:lang w:bidi="de-DE"/>
        </w:rPr>
        <w:t>richtig</w:t>
      </w:r>
      <w:r w:rsidRPr="009B181B">
        <w:rPr>
          <w:sz w:val="22"/>
          <w:szCs w:val="22"/>
          <w:lang w:bidi="de-DE"/>
        </w:rPr>
        <w:t xml:space="preserve">. </w:t>
      </w:r>
      <w:r>
        <w:rPr>
          <w:sz w:val="22"/>
          <w:szCs w:val="22"/>
          <w:lang w:bidi="de-DE"/>
        </w:rPr>
        <w:t>Denn mit der</w:t>
      </w:r>
      <w:r w:rsidRPr="009B181B">
        <w:rPr>
          <w:sz w:val="22"/>
          <w:szCs w:val="22"/>
          <w:lang w:bidi="de-DE"/>
        </w:rPr>
        <w:t xml:space="preserve"> iONTRON </w:t>
      </w:r>
      <w:r>
        <w:rPr>
          <w:sz w:val="22"/>
          <w:szCs w:val="22"/>
          <w:lang w:bidi="de-DE"/>
        </w:rPr>
        <w:t>Technologie ist es bereits jetzt möglich, mit bis zu null CO</w:t>
      </w:r>
      <w:r w:rsidRPr="00FF6E8E">
        <w:rPr>
          <w:sz w:val="22"/>
          <w:szCs w:val="22"/>
          <w:vertAlign w:val="subscript"/>
          <w:lang w:bidi="de-DE"/>
        </w:rPr>
        <w:t>2</w:t>
      </w:r>
      <w:r>
        <w:rPr>
          <w:sz w:val="22"/>
          <w:szCs w:val="22"/>
          <w:lang w:bidi="de-DE"/>
        </w:rPr>
        <w:t xml:space="preserve"> Emissionen, bei minimalem Geräuschpegel und dabei ä</w:t>
      </w:r>
      <w:r w:rsidRPr="009B181B">
        <w:rPr>
          <w:sz w:val="22"/>
          <w:szCs w:val="22"/>
          <w:lang w:bidi="de-DE"/>
        </w:rPr>
        <w:t>ußerst effizient</w:t>
      </w:r>
      <w:r>
        <w:rPr>
          <w:sz w:val="22"/>
          <w:szCs w:val="22"/>
          <w:lang w:bidi="de-DE"/>
        </w:rPr>
        <w:t xml:space="preserve"> zu arbeiten. Putzmeister </w:t>
      </w:r>
      <w:r w:rsidR="00FF6E8E">
        <w:rPr>
          <w:sz w:val="22"/>
          <w:szCs w:val="22"/>
          <w:lang w:bidi="de-DE"/>
        </w:rPr>
        <w:t>wird</w:t>
      </w:r>
      <w:r>
        <w:rPr>
          <w:sz w:val="22"/>
          <w:szCs w:val="22"/>
          <w:lang w:bidi="de-DE"/>
        </w:rPr>
        <w:t xml:space="preserve"> hier </w:t>
      </w:r>
      <w:r w:rsidR="00FF6E8E">
        <w:rPr>
          <w:sz w:val="22"/>
          <w:szCs w:val="22"/>
          <w:lang w:bidi="de-DE"/>
        </w:rPr>
        <w:t>wieder einmal s</w:t>
      </w:r>
      <w:r>
        <w:rPr>
          <w:sz w:val="22"/>
          <w:szCs w:val="22"/>
          <w:lang w:bidi="de-DE"/>
        </w:rPr>
        <w:t>eine</w:t>
      </w:r>
      <w:r w:rsidR="00A37E83">
        <w:rPr>
          <w:sz w:val="22"/>
          <w:szCs w:val="22"/>
          <w:lang w:bidi="de-DE"/>
        </w:rPr>
        <w:t>r</w:t>
      </w:r>
      <w:r>
        <w:rPr>
          <w:sz w:val="22"/>
          <w:szCs w:val="22"/>
          <w:lang w:bidi="de-DE"/>
        </w:rPr>
        <w:t xml:space="preserve"> Vorreiterrolle </w:t>
      </w:r>
      <w:r w:rsidR="00FF6E8E">
        <w:rPr>
          <w:sz w:val="22"/>
          <w:szCs w:val="22"/>
          <w:lang w:bidi="de-DE"/>
        </w:rPr>
        <w:t>gerecht</w:t>
      </w:r>
      <w:r>
        <w:rPr>
          <w:sz w:val="22"/>
          <w:szCs w:val="22"/>
          <w:lang w:bidi="de-DE"/>
        </w:rPr>
        <w:t xml:space="preserve">. Warum das Unternehmen bereits seit </w:t>
      </w:r>
      <w:r w:rsidR="00277A78">
        <w:rPr>
          <w:sz w:val="22"/>
          <w:szCs w:val="22"/>
          <w:lang w:bidi="de-DE"/>
        </w:rPr>
        <w:t xml:space="preserve">Jahren die (Weiter-) Entwicklung seiner iONTRON Familie forciert und seit </w:t>
      </w:r>
      <w:r>
        <w:rPr>
          <w:sz w:val="22"/>
          <w:szCs w:val="22"/>
          <w:lang w:bidi="de-DE"/>
        </w:rPr>
        <w:t xml:space="preserve">2021 </w:t>
      </w:r>
      <w:r w:rsidR="00277A78">
        <w:rPr>
          <w:sz w:val="22"/>
          <w:szCs w:val="22"/>
          <w:lang w:bidi="de-DE"/>
        </w:rPr>
        <w:t xml:space="preserve">Felderfahrungen mit mittlerweile über 100 iONTRON Maschinen </w:t>
      </w:r>
      <w:r w:rsidR="00FF6E8E">
        <w:rPr>
          <w:sz w:val="22"/>
          <w:szCs w:val="22"/>
          <w:lang w:bidi="de-DE"/>
        </w:rPr>
        <w:t>gesammelt hat</w:t>
      </w:r>
      <w:r w:rsidR="00277A78">
        <w:rPr>
          <w:sz w:val="22"/>
          <w:szCs w:val="22"/>
          <w:lang w:bidi="de-DE"/>
        </w:rPr>
        <w:t xml:space="preserve">, erklärt Patrick Hildenbrand, </w:t>
      </w:r>
      <w:r w:rsidR="00277A78" w:rsidRPr="00717FE3">
        <w:rPr>
          <w:color w:val="000000" w:themeColor="text1"/>
          <w:sz w:val="22"/>
          <w:szCs w:val="22"/>
          <w:lang w:bidi="de-DE"/>
        </w:rPr>
        <w:t xml:space="preserve">Head of Portfolio </w:t>
      </w:r>
      <w:proofErr w:type="spellStart"/>
      <w:r w:rsidR="00277A78" w:rsidRPr="00717FE3">
        <w:rPr>
          <w:color w:val="000000" w:themeColor="text1"/>
          <w:sz w:val="22"/>
          <w:szCs w:val="22"/>
          <w:lang w:bidi="de-DE"/>
        </w:rPr>
        <w:t>Strategy</w:t>
      </w:r>
      <w:proofErr w:type="spellEnd"/>
      <w:r w:rsidR="00277A78" w:rsidRPr="00277A78">
        <w:rPr>
          <w:color w:val="FF0000"/>
          <w:sz w:val="22"/>
          <w:szCs w:val="22"/>
          <w:lang w:bidi="de-DE"/>
        </w:rPr>
        <w:t xml:space="preserve"> </w:t>
      </w:r>
      <w:r w:rsidR="00277A78">
        <w:rPr>
          <w:sz w:val="22"/>
          <w:szCs w:val="22"/>
          <w:lang w:bidi="de-DE"/>
        </w:rPr>
        <w:t>bei Putzmeister</w:t>
      </w:r>
      <w:r w:rsidR="00FF6E8E">
        <w:rPr>
          <w:sz w:val="22"/>
          <w:szCs w:val="22"/>
          <w:lang w:bidi="de-DE"/>
        </w:rPr>
        <w:t>:</w:t>
      </w:r>
      <w:r w:rsidR="00277A78">
        <w:rPr>
          <w:sz w:val="22"/>
          <w:szCs w:val="22"/>
          <w:lang w:bidi="de-DE"/>
        </w:rPr>
        <w:t xml:space="preserve"> „</w:t>
      </w:r>
      <w:r w:rsidR="000354E2" w:rsidRPr="000354E2">
        <w:rPr>
          <w:sz w:val="22"/>
          <w:szCs w:val="22"/>
          <w:lang w:bidi="de-DE"/>
        </w:rPr>
        <w:t xml:space="preserve">Wir sind uns bewusst, dass die Bauindustrie für rund 30 </w:t>
      </w:r>
      <w:r w:rsidR="00FF6E8E">
        <w:rPr>
          <w:sz w:val="22"/>
          <w:szCs w:val="22"/>
          <w:lang w:bidi="de-DE"/>
        </w:rPr>
        <w:t>Prozent</w:t>
      </w:r>
      <w:r w:rsidR="000354E2" w:rsidRPr="000354E2">
        <w:rPr>
          <w:sz w:val="22"/>
          <w:szCs w:val="22"/>
          <w:lang w:bidi="de-DE"/>
        </w:rPr>
        <w:t xml:space="preserve"> der CO</w:t>
      </w:r>
      <w:r w:rsidR="000354E2" w:rsidRPr="000354E2">
        <w:rPr>
          <w:sz w:val="22"/>
          <w:szCs w:val="22"/>
          <w:vertAlign w:val="subscript"/>
          <w:lang w:bidi="de-DE"/>
        </w:rPr>
        <w:t xml:space="preserve">2 </w:t>
      </w:r>
      <w:r w:rsidR="000354E2" w:rsidRPr="000354E2">
        <w:rPr>
          <w:sz w:val="22"/>
          <w:szCs w:val="22"/>
          <w:lang w:bidi="de-DE"/>
        </w:rPr>
        <w:t>Emissionen weltweit verantwortlich ist. Daher setzen wir den Schwerpunkt unserer Innovationsstrategie auf Nachhaltigkeit, insbesondere die Reduktion von CO</w:t>
      </w:r>
      <w:r w:rsidR="000354E2" w:rsidRPr="000354E2">
        <w:rPr>
          <w:sz w:val="22"/>
          <w:szCs w:val="22"/>
          <w:vertAlign w:val="subscript"/>
          <w:lang w:bidi="de-DE"/>
        </w:rPr>
        <w:t>2</w:t>
      </w:r>
      <w:r w:rsidR="00FF6E8E">
        <w:rPr>
          <w:sz w:val="22"/>
          <w:szCs w:val="22"/>
          <w:lang w:bidi="de-DE"/>
        </w:rPr>
        <w:t xml:space="preserve">- </w:t>
      </w:r>
      <w:r w:rsidR="000354E2" w:rsidRPr="000354E2">
        <w:rPr>
          <w:sz w:val="22"/>
          <w:szCs w:val="22"/>
          <w:lang w:bidi="de-DE"/>
        </w:rPr>
        <w:t>und auch Lärm</w:t>
      </w:r>
      <w:r w:rsidR="00FF6E8E">
        <w:rPr>
          <w:sz w:val="22"/>
          <w:szCs w:val="22"/>
          <w:lang w:bidi="de-DE"/>
        </w:rPr>
        <w:t xml:space="preserve">-Emissionen </w:t>
      </w:r>
      <w:r w:rsidR="000354E2" w:rsidRPr="000354E2">
        <w:rPr>
          <w:sz w:val="22"/>
          <w:szCs w:val="22"/>
          <w:lang w:bidi="de-DE"/>
        </w:rPr>
        <w:t>– bei maximaler Effizienz, versteht sich.</w:t>
      </w:r>
      <w:r w:rsidR="00277A78">
        <w:rPr>
          <w:sz w:val="22"/>
          <w:szCs w:val="22"/>
          <w:lang w:bidi="de-DE"/>
        </w:rPr>
        <w:t>“</w:t>
      </w:r>
    </w:p>
    <w:p w14:paraId="0E6BC25F" w14:textId="77777777" w:rsidR="000354E2" w:rsidRPr="000354E2" w:rsidRDefault="000354E2" w:rsidP="000354E2">
      <w:pPr>
        <w:spacing w:line="276" w:lineRule="auto"/>
        <w:rPr>
          <w:sz w:val="22"/>
          <w:szCs w:val="22"/>
          <w:lang w:bidi="de-DE"/>
        </w:rPr>
      </w:pPr>
    </w:p>
    <w:p w14:paraId="3B9D1071" w14:textId="77777777" w:rsidR="000354E2" w:rsidRPr="000354E2" w:rsidRDefault="000354E2" w:rsidP="000354E2">
      <w:pPr>
        <w:spacing w:line="276" w:lineRule="auto"/>
        <w:rPr>
          <w:sz w:val="22"/>
          <w:szCs w:val="22"/>
          <w:lang w:bidi="de-DE"/>
        </w:rPr>
      </w:pPr>
    </w:p>
    <w:p w14:paraId="7CE60830" w14:textId="5BFDE593" w:rsidR="00294FF3" w:rsidRPr="002D44CF" w:rsidRDefault="00FF6E8E" w:rsidP="00294FF3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2D44CF">
        <w:rPr>
          <w:rFonts w:cs="Arial"/>
          <w:sz w:val="22"/>
          <w:szCs w:val="22"/>
          <w:lang w:bidi="de-DE"/>
        </w:rPr>
        <w:t xml:space="preserve">Auf der </w:t>
      </w:r>
      <w:proofErr w:type="spellStart"/>
      <w:r w:rsidRPr="002D44CF">
        <w:rPr>
          <w:rFonts w:cs="Arial"/>
          <w:sz w:val="22"/>
          <w:szCs w:val="22"/>
          <w:lang w:bidi="de-DE"/>
        </w:rPr>
        <w:t>bauma</w:t>
      </w:r>
      <w:proofErr w:type="spellEnd"/>
      <w:r w:rsidRPr="002D44CF">
        <w:rPr>
          <w:rFonts w:cs="Arial"/>
          <w:sz w:val="22"/>
          <w:szCs w:val="22"/>
          <w:lang w:bidi="de-DE"/>
        </w:rPr>
        <w:t xml:space="preserve"> 2025 präsentiert Putzmeister das </w:t>
      </w:r>
      <w:r w:rsidR="00A37E83" w:rsidRPr="002D44CF">
        <w:rPr>
          <w:rFonts w:cs="Arial"/>
          <w:color w:val="000000" w:themeColor="text1"/>
          <w:sz w:val="22"/>
          <w:szCs w:val="22"/>
          <w:lang w:bidi="de-DE"/>
        </w:rPr>
        <w:t>komplette</w:t>
      </w:r>
      <w:r w:rsidRPr="002D44CF">
        <w:rPr>
          <w:rFonts w:cs="Arial"/>
          <w:color w:val="000000" w:themeColor="text1"/>
          <w:sz w:val="22"/>
          <w:szCs w:val="22"/>
          <w:lang w:bidi="de-DE"/>
        </w:rPr>
        <w:t xml:space="preserve"> </w:t>
      </w:r>
      <w:r w:rsidRPr="002D44CF">
        <w:rPr>
          <w:rFonts w:cs="Arial"/>
          <w:sz w:val="22"/>
          <w:szCs w:val="22"/>
          <w:lang w:bidi="de-DE"/>
        </w:rPr>
        <w:t xml:space="preserve">iONTRON Portfolio mit </w:t>
      </w:r>
      <w:r w:rsidR="00717FE3" w:rsidRPr="002D44CF">
        <w:rPr>
          <w:rFonts w:cs="Arial"/>
          <w:sz w:val="22"/>
          <w:szCs w:val="22"/>
          <w:lang w:bidi="de-DE"/>
        </w:rPr>
        <w:t xml:space="preserve">gleich sechs neuen </w:t>
      </w:r>
      <w:r w:rsidRPr="002D44CF">
        <w:rPr>
          <w:rFonts w:cs="Arial"/>
          <w:sz w:val="22"/>
          <w:szCs w:val="22"/>
          <w:lang w:bidi="de-DE"/>
        </w:rPr>
        <w:t>Produkten</w:t>
      </w:r>
      <w:r w:rsidR="00294FF3" w:rsidRPr="002D44CF">
        <w:rPr>
          <w:rFonts w:cs="Arial"/>
          <w:sz w:val="22"/>
          <w:szCs w:val="22"/>
          <w:lang w:bidi="de-DE"/>
        </w:rPr>
        <w:t xml:space="preserve"> sowie weiteren vollelektrischen Maschinen wie der </w:t>
      </w:r>
      <w:proofErr w:type="spellStart"/>
      <w:r w:rsidR="00294FF3" w:rsidRPr="002D44CF">
        <w:rPr>
          <w:rFonts w:cs="Arial"/>
          <w:sz w:val="22"/>
          <w:szCs w:val="22"/>
          <w:lang w:bidi="de-DE"/>
        </w:rPr>
        <w:t>eMischer</w:t>
      </w:r>
      <w:proofErr w:type="spellEnd"/>
      <w:r w:rsidR="00294FF3" w:rsidRPr="002D44CF">
        <w:rPr>
          <w:rFonts w:cs="Arial"/>
          <w:sz w:val="22"/>
          <w:szCs w:val="22"/>
          <w:lang w:bidi="de-DE"/>
        </w:rPr>
        <w:t xml:space="preserve"> und der 3D-Drucker </w:t>
      </w:r>
      <w:r w:rsidR="00717FE3" w:rsidRPr="002D44CF">
        <w:rPr>
          <w:rFonts w:cs="Arial"/>
          <w:sz w:val="22"/>
          <w:szCs w:val="22"/>
          <w:lang w:bidi="de-DE"/>
        </w:rPr>
        <w:t>INSTATIQ</w:t>
      </w:r>
      <w:r w:rsidRPr="002D44CF">
        <w:rPr>
          <w:rFonts w:cs="Arial"/>
          <w:sz w:val="22"/>
          <w:szCs w:val="22"/>
          <w:lang w:bidi="de-DE"/>
        </w:rPr>
        <w:t>. Dabei ist es Putzmeister wichtig, technologieoffen zu bleiben</w:t>
      </w:r>
      <w:r w:rsidR="00D244AD">
        <w:rPr>
          <w:rFonts w:cs="Arial"/>
          <w:sz w:val="22"/>
          <w:szCs w:val="22"/>
          <w:lang w:bidi="de-DE"/>
        </w:rPr>
        <w:t>. Putzmeister</w:t>
      </w:r>
      <w:r w:rsidRPr="002D44CF">
        <w:rPr>
          <w:rFonts w:cs="Arial"/>
          <w:sz w:val="22"/>
          <w:szCs w:val="22"/>
          <w:lang w:bidi="de-DE"/>
        </w:rPr>
        <w:t xml:space="preserve"> </w:t>
      </w:r>
      <w:r w:rsidR="00294FF3" w:rsidRPr="002D44CF">
        <w:rPr>
          <w:rFonts w:cs="Arial"/>
          <w:sz w:val="22"/>
          <w:szCs w:val="22"/>
          <w:lang w:bidi="de-DE"/>
        </w:rPr>
        <w:t xml:space="preserve">arbeitet mit allen </w:t>
      </w:r>
      <w:r w:rsidR="002D44CF" w:rsidRPr="002D44CF">
        <w:rPr>
          <w:rFonts w:cs="Arial"/>
          <w:color w:val="000000"/>
          <w:sz w:val="22"/>
          <w:szCs w:val="22"/>
        </w:rPr>
        <w:t xml:space="preserve">LKW-OEMs </w:t>
      </w:r>
      <w:r w:rsidR="00294FF3" w:rsidRPr="002D44CF">
        <w:rPr>
          <w:rFonts w:cs="Arial"/>
          <w:sz w:val="22"/>
          <w:szCs w:val="22"/>
          <w:lang w:bidi="de-DE"/>
        </w:rPr>
        <w:t xml:space="preserve">zusammen. </w:t>
      </w:r>
      <w:r w:rsidRPr="002D44CF">
        <w:rPr>
          <w:rFonts w:cs="Arial"/>
          <w:sz w:val="22"/>
          <w:szCs w:val="22"/>
          <w:lang w:bidi="de-DE"/>
        </w:rPr>
        <w:t>„Ob effiziente, energiesparende Dieselmotoren, vollelektrische Baumaschinen oder die Kombination mit alternativen Antrieben wie die CNG-Gas-Technologie – wir lassen den Markt entscheiden, welche Technologie sich am Ende durchsetzt</w:t>
      </w:r>
      <w:r w:rsidR="00294FF3" w:rsidRPr="002D44CF">
        <w:rPr>
          <w:rFonts w:cs="Arial"/>
          <w:sz w:val="22"/>
          <w:szCs w:val="22"/>
          <w:lang w:bidi="de-DE"/>
        </w:rPr>
        <w:t>“, betont Hildenbrand. Und genau das soll mit ‚</w:t>
      </w:r>
      <w:proofErr w:type="spellStart"/>
      <w:r w:rsidR="00294FF3" w:rsidRPr="002D44CF">
        <w:rPr>
          <w:rFonts w:cs="Arial"/>
          <w:sz w:val="22"/>
          <w:szCs w:val="22"/>
          <w:lang w:bidi="de-DE"/>
        </w:rPr>
        <w:t>Together</w:t>
      </w:r>
      <w:proofErr w:type="spellEnd"/>
      <w:r w:rsidR="00294FF3" w:rsidRPr="002D44CF">
        <w:rPr>
          <w:rFonts w:cs="Arial"/>
          <w:sz w:val="22"/>
          <w:szCs w:val="22"/>
          <w:lang w:bidi="de-DE"/>
        </w:rPr>
        <w:t xml:space="preserve"> </w:t>
      </w:r>
      <w:proofErr w:type="spellStart"/>
      <w:r w:rsidR="00294FF3" w:rsidRPr="002D44CF">
        <w:rPr>
          <w:rFonts w:cs="Arial"/>
          <w:sz w:val="22"/>
          <w:szCs w:val="22"/>
          <w:lang w:bidi="de-DE"/>
        </w:rPr>
        <w:t>for</w:t>
      </w:r>
      <w:proofErr w:type="spellEnd"/>
      <w:r w:rsidR="00294FF3" w:rsidRPr="002D44CF">
        <w:rPr>
          <w:rFonts w:cs="Arial"/>
          <w:sz w:val="22"/>
          <w:szCs w:val="22"/>
          <w:lang w:bidi="de-DE"/>
        </w:rPr>
        <w:t xml:space="preserve"> </w:t>
      </w:r>
      <w:proofErr w:type="spellStart"/>
      <w:r w:rsidR="00294FF3" w:rsidRPr="002D44CF">
        <w:rPr>
          <w:rFonts w:cs="Arial"/>
          <w:sz w:val="22"/>
          <w:szCs w:val="22"/>
          <w:lang w:bidi="de-DE"/>
        </w:rPr>
        <w:t>tomorrow</w:t>
      </w:r>
      <w:proofErr w:type="spellEnd"/>
      <w:r w:rsidR="00294FF3" w:rsidRPr="002D44CF">
        <w:rPr>
          <w:rFonts w:cs="Arial"/>
          <w:sz w:val="22"/>
          <w:szCs w:val="22"/>
          <w:lang w:bidi="de-DE"/>
        </w:rPr>
        <w:t>‘ zum Ausdruck gebracht werden.</w:t>
      </w:r>
    </w:p>
    <w:p w14:paraId="4D9AE341" w14:textId="77777777" w:rsidR="00294FF3" w:rsidRDefault="00294FF3" w:rsidP="00FF6E8E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7D2A473A" w14:textId="5022B0E5" w:rsidR="00294FF3" w:rsidRDefault="00294FF3" w:rsidP="00FF6E8E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 xml:space="preserve">„Wir denken einfach sehr </w:t>
      </w:r>
      <w:r w:rsidR="00FF6E8E" w:rsidRPr="00FF6E8E">
        <w:rPr>
          <w:sz w:val="22"/>
          <w:szCs w:val="22"/>
          <w:lang w:bidi="de-DE"/>
        </w:rPr>
        <w:t>langfristig</w:t>
      </w:r>
      <w:r w:rsidR="00A37E83">
        <w:rPr>
          <w:sz w:val="22"/>
          <w:szCs w:val="22"/>
          <w:lang w:bidi="de-DE"/>
        </w:rPr>
        <w:t xml:space="preserve">, immer </w:t>
      </w:r>
      <w:r>
        <w:rPr>
          <w:sz w:val="22"/>
          <w:szCs w:val="22"/>
          <w:lang w:bidi="de-DE"/>
        </w:rPr>
        <w:t xml:space="preserve">mit dem Ziel </w:t>
      </w:r>
      <w:r w:rsidR="00FF6E8E" w:rsidRPr="00FF6E8E">
        <w:rPr>
          <w:sz w:val="22"/>
          <w:szCs w:val="22"/>
          <w:lang w:bidi="de-DE"/>
        </w:rPr>
        <w:t>CO</w:t>
      </w:r>
      <w:r w:rsidR="00FF6E8E" w:rsidRPr="00294FF3">
        <w:rPr>
          <w:sz w:val="22"/>
          <w:szCs w:val="22"/>
          <w:vertAlign w:val="subscript"/>
          <w:lang w:bidi="de-DE"/>
        </w:rPr>
        <w:t>2</w:t>
      </w:r>
      <w:r w:rsidR="00FF6E8E" w:rsidRPr="00FF6E8E">
        <w:rPr>
          <w:sz w:val="22"/>
          <w:szCs w:val="22"/>
          <w:lang w:bidi="de-DE"/>
        </w:rPr>
        <w:t>-Neutralität</w:t>
      </w:r>
      <w:r>
        <w:rPr>
          <w:sz w:val="22"/>
          <w:szCs w:val="22"/>
          <w:lang w:bidi="de-DE"/>
        </w:rPr>
        <w:t xml:space="preserve"> – und wir sehen hier ganz klar unsere Verantwortung als Nummer eins </w:t>
      </w:r>
      <w:r w:rsidR="00FF6E8E" w:rsidRPr="00FF6E8E">
        <w:rPr>
          <w:sz w:val="22"/>
          <w:szCs w:val="22"/>
          <w:lang w:bidi="de-DE"/>
        </w:rPr>
        <w:t xml:space="preserve">der </w:t>
      </w:r>
      <w:r>
        <w:rPr>
          <w:sz w:val="22"/>
          <w:szCs w:val="22"/>
          <w:lang w:bidi="de-DE"/>
        </w:rPr>
        <w:t>el</w:t>
      </w:r>
      <w:r w:rsidRPr="00294FF3">
        <w:rPr>
          <w:sz w:val="22"/>
          <w:szCs w:val="22"/>
          <w:lang w:bidi="de-DE"/>
        </w:rPr>
        <w:t>ektrifizierte</w:t>
      </w:r>
      <w:r>
        <w:rPr>
          <w:sz w:val="22"/>
          <w:szCs w:val="22"/>
          <w:lang w:bidi="de-DE"/>
        </w:rPr>
        <w:t>n</w:t>
      </w:r>
      <w:r w:rsidRPr="00294FF3">
        <w:rPr>
          <w:sz w:val="22"/>
          <w:szCs w:val="22"/>
          <w:lang w:bidi="de-DE"/>
        </w:rPr>
        <w:t xml:space="preserve"> Betonwertschöpfungskette</w:t>
      </w:r>
      <w:r w:rsidR="00FF6E8E" w:rsidRPr="00FF6E8E">
        <w:rPr>
          <w:sz w:val="22"/>
          <w:szCs w:val="22"/>
          <w:lang w:bidi="de-DE"/>
        </w:rPr>
        <w:t xml:space="preserve">. Gleichzeitig </w:t>
      </w:r>
      <w:r>
        <w:rPr>
          <w:sz w:val="22"/>
          <w:szCs w:val="22"/>
          <w:lang w:bidi="de-DE"/>
        </w:rPr>
        <w:t xml:space="preserve">entspricht es unserer Vision, </w:t>
      </w:r>
      <w:r w:rsidR="00FF6E8E" w:rsidRPr="00FF6E8E">
        <w:rPr>
          <w:sz w:val="22"/>
          <w:szCs w:val="22"/>
          <w:lang w:bidi="de-DE"/>
        </w:rPr>
        <w:t>Wohnen und Infrastruktur bezahlbar und nachhaltig</w:t>
      </w:r>
      <w:r>
        <w:rPr>
          <w:sz w:val="22"/>
          <w:szCs w:val="22"/>
          <w:lang w:bidi="de-DE"/>
        </w:rPr>
        <w:t xml:space="preserve"> zu gestalten“, so Hildenbrand weiter.</w:t>
      </w:r>
    </w:p>
    <w:p w14:paraId="102B55A2" w14:textId="77777777" w:rsidR="00294FF3" w:rsidRDefault="00294FF3" w:rsidP="00277A7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6D00F091" w14:textId="3EE14C8D" w:rsidR="00751AF1" w:rsidRPr="00751AF1" w:rsidRDefault="00751AF1" w:rsidP="00277A7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Mit der </w:t>
      </w:r>
      <w:r w:rsidR="00277A78" w:rsidRPr="00751AF1">
        <w:rPr>
          <w:b/>
          <w:bCs/>
          <w:sz w:val="22"/>
          <w:szCs w:val="22"/>
          <w:lang w:bidi="de-DE"/>
        </w:rPr>
        <w:t xml:space="preserve">Putzmeister </w:t>
      </w:r>
      <w:proofErr w:type="spellStart"/>
      <w:r w:rsidR="00277A78" w:rsidRPr="00751AF1">
        <w:rPr>
          <w:b/>
          <w:bCs/>
          <w:sz w:val="22"/>
          <w:szCs w:val="22"/>
          <w:lang w:bidi="de-DE"/>
        </w:rPr>
        <w:t>eRoadmap</w:t>
      </w:r>
      <w:proofErr w:type="spellEnd"/>
      <w:r w:rsidRPr="00751AF1">
        <w:rPr>
          <w:b/>
          <w:bCs/>
          <w:sz w:val="22"/>
          <w:szCs w:val="22"/>
          <w:lang w:bidi="de-DE"/>
        </w:rPr>
        <w:t xml:space="preserve"> </w:t>
      </w:r>
      <w:r>
        <w:rPr>
          <w:b/>
          <w:bCs/>
          <w:sz w:val="22"/>
          <w:szCs w:val="22"/>
          <w:lang w:bidi="de-DE"/>
        </w:rPr>
        <w:t>in eine nachhaltige Zukunft</w:t>
      </w:r>
    </w:p>
    <w:p w14:paraId="0EB87FF7" w14:textId="4ABFC710" w:rsidR="00277A78" w:rsidRPr="00751AF1" w:rsidRDefault="00277A78" w:rsidP="00277A7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277A78">
        <w:rPr>
          <w:sz w:val="22"/>
          <w:szCs w:val="22"/>
          <w:lang w:bidi="de-DE"/>
        </w:rPr>
        <w:t xml:space="preserve">Putzmeister ebnet mit der iONTRON Produktfamilie den Weg zur umweltfreundlichen Baustelle und ermöglicht </w:t>
      </w:r>
      <w:r w:rsidR="00751AF1">
        <w:rPr>
          <w:sz w:val="22"/>
          <w:szCs w:val="22"/>
          <w:lang w:bidi="de-DE"/>
        </w:rPr>
        <w:t xml:space="preserve">zudem – je nach Baustellenbedingungen – ein </w:t>
      </w:r>
      <w:r w:rsidRPr="00277A78">
        <w:rPr>
          <w:sz w:val="22"/>
          <w:szCs w:val="22"/>
          <w:lang w:bidi="de-DE"/>
        </w:rPr>
        <w:t>völlig autarke</w:t>
      </w:r>
      <w:r w:rsidR="00751AF1">
        <w:rPr>
          <w:sz w:val="22"/>
          <w:szCs w:val="22"/>
          <w:lang w:bidi="de-DE"/>
        </w:rPr>
        <w:t>s</w:t>
      </w:r>
      <w:r w:rsidRPr="00277A78">
        <w:rPr>
          <w:sz w:val="22"/>
          <w:szCs w:val="22"/>
          <w:lang w:bidi="de-DE"/>
        </w:rPr>
        <w:t xml:space="preserve"> Arbeit</w:t>
      </w:r>
      <w:r w:rsidR="00751AF1">
        <w:rPr>
          <w:sz w:val="22"/>
          <w:szCs w:val="22"/>
          <w:lang w:bidi="de-DE"/>
        </w:rPr>
        <w:t>en,</w:t>
      </w:r>
      <w:r w:rsidRPr="00277A78">
        <w:rPr>
          <w:sz w:val="22"/>
          <w:szCs w:val="22"/>
          <w:lang w:bidi="de-DE"/>
        </w:rPr>
        <w:t xml:space="preserve"> unabhängig von externen Energiequellen. Für nahezu jede Einsatzsituation biete</w:t>
      </w:r>
      <w:r w:rsidR="00751AF1">
        <w:rPr>
          <w:sz w:val="22"/>
          <w:szCs w:val="22"/>
          <w:lang w:bidi="de-DE"/>
        </w:rPr>
        <w:t xml:space="preserve">t das Unternehmen </w:t>
      </w:r>
      <w:r w:rsidRPr="00277A78">
        <w:rPr>
          <w:sz w:val="22"/>
          <w:szCs w:val="22"/>
          <w:lang w:bidi="de-DE"/>
        </w:rPr>
        <w:t>eine effiziente und nachhaltige Lösung mit bis zu Null CO</w:t>
      </w:r>
      <w:r w:rsidRPr="00751AF1">
        <w:rPr>
          <w:sz w:val="22"/>
          <w:szCs w:val="22"/>
          <w:vertAlign w:val="subscript"/>
          <w:lang w:bidi="de-DE"/>
        </w:rPr>
        <w:t>2</w:t>
      </w:r>
      <w:r w:rsidRPr="00277A78">
        <w:rPr>
          <w:sz w:val="22"/>
          <w:szCs w:val="22"/>
          <w:lang w:bidi="de-DE"/>
        </w:rPr>
        <w:t xml:space="preserve"> Emissionen</w:t>
      </w:r>
      <w:r w:rsidR="00294FF3">
        <w:rPr>
          <w:sz w:val="22"/>
          <w:szCs w:val="22"/>
          <w:lang w:bidi="de-DE"/>
        </w:rPr>
        <w:t>.</w:t>
      </w:r>
      <w:r w:rsidR="001E2B9B">
        <w:rPr>
          <w:sz w:val="22"/>
          <w:szCs w:val="22"/>
          <w:lang w:bidi="de-DE"/>
        </w:rPr>
        <w:t xml:space="preserve"> Auf der </w:t>
      </w:r>
      <w:proofErr w:type="spellStart"/>
      <w:r w:rsidR="001E2B9B">
        <w:rPr>
          <w:sz w:val="22"/>
          <w:szCs w:val="22"/>
          <w:lang w:bidi="de-DE"/>
        </w:rPr>
        <w:t>bauma</w:t>
      </w:r>
      <w:proofErr w:type="spellEnd"/>
      <w:r w:rsidR="001E2B9B">
        <w:rPr>
          <w:sz w:val="22"/>
          <w:szCs w:val="22"/>
          <w:lang w:bidi="de-DE"/>
        </w:rPr>
        <w:t xml:space="preserve"> 2025 werden dem Fachpublikum </w:t>
      </w:r>
      <w:r w:rsidR="00C74270">
        <w:rPr>
          <w:sz w:val="22"/>
          <w:szCs w:val="22"/>
          <w:lang w:bidi="de-DE"/>
        </w:rPr>
        <w:t>u</w:t>
      </w:r>
      <w:r w:rsidR="00751AF1">
        <w:rPr>
          <w:sz w:val="22"/>
          <w:szCs w:val="22"/>
          <w:lang w:bidi="de-DE"/>
        </w:rPr>
        <w:t>nter anderem diese iONTRON Maschinen</w:t>
      </w:r>
      <w:r w:rsidR="001E2B9B">
        <w:rPr>
          <w:sz w:val="22"/>
          <w:szCs w:val="22"/>
          <w:lang w:bidi="de-DE"/>
        </w:rPr>
        <w:t xml:space="preserve"> präsentiert:</w:t>
      </w:r>
    </w:p>
    <w:p w14:paraId="1A5AF1DC" w14:textId="77777777" w:rsidR="00751AF1" w:rsidRDefault="00751AF1" w:rsidP="000354E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6B52F784" w14:textId="6ED7EC40" w:rsidR="000354E2" w:rsidRPr="000354E2" w:rsidRDefault="00751AF1" w:rsidP="000354E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>D</w:t>
      </w:r>
      <w:r w:rsidRPr="000354E2">
        <w:rPr>
          <w:b/>
          <w:bCs/>
          <w:sz w:val="22"/>
          <w:szCs w:val="22"/>
          <w:lang w:bidi="de-DE"/>
        </w:rPr>
        <w:t>as Einsteigermodell</w:t>
      </w:r>
      <w:r w:rsidR="00C74270">
        <w:rPr>
          <w:b/>
          <w:bCs/>
          <w:sz w:val="22"/>
          <w:szCs w:val="22"/>
          <w:lang w:bidi="de-DE"/>
        </w:rPr>
        <w:t xml:space="preserve">: </w:t>
      </w:r>
      <w:r w:rsidRPr="00751AF1">
        <w:rPr>
          <w:b/>
          <w:bCs/>
          <w:sz w:val="22"/>
          <w:szCs w:val="22"/>
          <w:lang w:bidi="de-DE"/>
        </w:rPr>
        <w:t xml:space="preserve">M47-5 </w:t>
      </w:r>
      <w:r>
        <w:rPr>
          <w:b/>
          <w:bCs/>
          <w:sz w:val="22"/>
          <w:szCs w:val="22"/>
          <w:lang w:bidi="de-DE"/>
        </w:rPr>
        <w:t>i</w:t>
      </w:r>
      <w:r w:rsidR="000354E2" w:rsidRPr="000354E2">
        <w:rPr>
          <w:b/>
          <w:bCs/>
          <w:sz w:val="22"/>
          <w:szCs w:val="22"/>
          <w:lang w:bidi="de-DE"/>
        </w:rPr>
        <w:t xml:space="preserve">ONTRON Lite Hybrid </w:t>
      </w:r>
    </w:p>
    <w:p w14:paraId="082E100F" w14:textId="7D750B68" w:rsidR="00F572B0" w:rsidRDefault="00EC60D1" w:rsidP="00F572B0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EC60D1">
        <w:rPr>
          <w:rFonts w:cs="Arial"/>
          <w:sz w:val="22"/>
          <w:szCs w:val="22"/>
          <w:lang w:bidi="de-DE"/>
        </w:rPr>
        <w:t xml:space="preserve">Umweltfreundlich und kraftstoffsparend ist ein iONTRON-Lite-Modell wie </w:t>
      </w:r>
      <w:r>
        <w:rPr>
          <w:rFonts w:cs="Arial"/>
          <w:sz w:val="22"/>
          <w:szCs w:val="22"/>
          <w:lang w:bidi="de-DE"/>
        </w:rPr>
        <w:t xml:space="preserve">die </w:t>
      </w:r>
      <w:r w:rsidRPr="00EC60D1">
        <w:rPr>
          <w:rFonts w:cs="Arial"/>
          <w:sz w:val="22"/>
          <w:szCs w:val="22"/>
          <w:lang w:bidi="de-DE"/>
        </w:rPr>
        <w:t xml:space="preserve">ausgestellte M47-5 dank Start-Stopp-Automatik: Der Dieselmotor schaltet sich - wie bei modernen Autos - in den Ruhephasen ab. Eine Zusatzbatterie treibt dann das Rührwerk an, damit der Beton nicht austrocknet; auch die Spülwasserpumpe und der Hochdruckreiniger werden so mit Energie versorgt. Dieses System arbeitet autark mit einer Batteriekapazität von 6 kWh. Die Aufladung erfolgt während des Pumpvorgangs über den Generator oder das 230 V-Bordladegerät. Für den Einstieg in den Bereich der elektrifizierten Baumaschinen ist </w:t>
      </w:r>
      <w:r>
        <w:rPr>
          <w:rFonts w:cs="Arial"/>
          <w:sz w:val="22"/>
          <w:szCs w:val="22"/>
          <w:lang w:bidi="de-DE"/>
        </w:rPr>
        <w:t>die</w:t>
      </w:r>
      <w:r w:rsidRPr="00EC60D1">
        <w:rPr>
          <w:rFonts w:cs="Arial"/>
          <w:sz w:val="22"/>
          <w:szCs w:val="22"/>
          <w:lang w:bidi="de-DE"/>
        </w:rPr>
        <w:t xml:space="preserve"> ‚Lite‘ das ideale Produkt.</w:t>
      </w:r>
    </w:p>
    <w:p w14:paraId="7D4B8040" w14:textId="77777777" w:rsidR="00EC60D1" w:rsidRDefault="00EC60D1" w:rsidP="00F572B0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5FA3AAD7" w14:textId="77777777" w:rsidR="00EC60D1" w:rsidRDefault="00EC60D1" w:rsidP="00F572B0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45883192" w14:textId="5A978C64" w:rsidR="00F572B0" w:rsidRPr="00F572B0" w:rsidRDefault="001E2B9B" w:rsidP="00F572B0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Die Jubiläumsmaschine: </w:t>
      </w:r>
      <w:r w:rsidR="00F572B0" w:rsidRPr="00F572B0">
        <w:rPr>
          <w:b/>
          <w:bCs/>
          <w:sz w:val="22"/>
          <w:szCs w:val="22"/>
          <w:lang w:bidi="de-DE"/>
        </w:rPr>
        <w:t>M24-4 iONTRON Hybrid 2.0 – </w:t>
      </w:r>
      <w:r>
        <w:rPr>
          <w:b/>
          <w:bCs/>
          <w:sz w:val="22"/>
          <w:szCs w:val="22"/>
          <w:lang w:bidi="de-DE"/>
        </w:rPr>
        <w:t xml:space="preserve">viel </w:t>
      </w:r>
      <w:r w:rsidR="00F572B0" w:rsidRPr="00F572B0">
        <w:rPr>
          <w:b/>
          <w:bCs/>
          <w:sz w:val="22"/>
          <w:szCs w:val="22"/>
          <w:lang w:bidi="de-DE"/>
        </w:rPr>
        <w:t>Effizienz, wenig Lärm</w:t>
      </w:r>
      <w:r w:rsidR="00F572B0">
        <w:rPr>
          <w:b/>
          <w:bCs/>
          <w:sz w:val="22"/>
          <w:szCs w:val="22"/>
          <w:lang w:bidi="de-DE"/>
        </w:rPr>
        <w:t xml:space="preserve">, </w:t>
      </w:r>
      <w:r w:rsidR="00F572B0" w:rsidRPr="00F572B0">
        <w:rPr>
          <w:b/>
          <w:bCs/>
          <w:sz w:val="22"/>
          <w:szCs w:val="22"/>
          <w:lang w:bidi="de-DE"/>
        </w:rPr>
        <w:t>bis zu null CO</w:t>
      </w:r>
      <w:r w:rsidR="00F572B0" w:rsidRPr="00F572B0">
        <w:rPr>
          <w:b/>
          <w:bCs/>
          <w:sz w:val="22"/>
          <w:szCs w:val="22"/>
          <w:vertAlign w:val="subscript"/>
          <w:lang w:bidi="de-DE"/>
        </w:rPr>
        <w:t>2</w:t>
      </w:r>
    </w:p>
    <w:p w14:paraId="304012EF" w14:textId="1E65C429" w:rsidR="00F572B0" w:rsidRPr="001E2B9B" w:rsidRDefault="001E2B9B" w:rsidP="00F572B0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1E2B9B">
        <w:rPr>
          <w:sz w:val="22"/>
          <w:szCs w:val="22"/>
          <w:lang w:bidi="de-DE"/>
        </w:rPr>
        <w:t xml:space="preserve">Die M24-4 iONTRON Hybrid 2.0 feiert auf der </w:t>
      </w:r>
      <w:proofErr w:type="spellStart"/>
      <w:r w:rsidRPr="001E2B9B">
        <w:rPr>
          <w:sz w:val="22"/>
          <w:szCs w:val="22"/>
          <w:lang w:bidi="de-DE"/>
        </w:rPr>
        <w:t>bauma</w:t>
      </w:r>
      <w:proofErr w:type="spellEnd"/>
      <w:r w:rsidRPr="001E2B9B">
        <w:rPr>
          <w:sz w:val="22"/>
          <w:szCs w:val="22"/>
          <w:lang w:bidi="de-DE"/>
        </w:rPr>
        <w:t xml:space="preserve"> ein besonderes Jubiläum: Sie ist die 100ste ihrer Art</w:t>
      </w:r>
      <w:r>
        <w:rPr>
          <w:sz w:val="22"/>
          <w:szCs w:val="22"/>
          <w:lang w:bidi="de-DE"/>
        </w:rPr>
        <w:t>! E</w:t>
      </w:r>
      <w:r w:rsidR="00F572B0" w:rsidRPr="00033793">
        <w:rPr>
          <w:sz w:val="22"/>
          <w:szCs w:val="22"/>
          <w:lang w:bidi="de-DE"/>
        </w:rPr>
        <w:t xml:space="preserve">ine </w:t>
      </w:r>
      <w:r>
        <w:rPr>
          <w:sz w:val="22"/>
          <w:szCs w:val="22"/>
          <w:lang w:bidi="de-DE"/>
        </w:rPr>
        <w:t xml:space="preserve">Autobetonpumpe </w:t>
      </w:r>
      <w:r w:rsidR="00F572B0" w:rsidRPr="00033793">
        <w:rPr>
          <w:sz w:val="22"/>
          <w:szCs w:val="22"/>
          <w:lang w:bidi="de-DE"/>
        </w:rPr>
        <w:t xml:space="preserve">mit einer </w:t>
      </w:r>
      <w:r w:rsidR="00F572B0" w:rsidRPr="00B70975">
        <w:rPr>
          <w:color w:val="000000" w:themeColor="text1"/>
          <w:sz w:val="22"/>
          <w:szCs w:val="22"/>
          <w:lang w:bidi="de-DE"/>
        </w:rPr>
        <w:t xml:space="preserve">15 </w:t>
      </w:r>
      <w:proofErr w:type="spellStart"/>
      <w:r w:rsidR="00F572B0" w:rsidRPr="00B70975">
        <w:rPr>
          <w:color w:val="000000" w:themeColor="text1"/>
          <w:sz w:val="22"/>
          <w:szCs w:val="22"/>
          <w:lang w:bidi="de-DE"/>
        </w:rPr>
        <w:t>iLS</w:t>
      </w:r>
      <w:proofErr w:type="spellEnd"/>
      <w:r w:rsidR="00F572B0" w:rsidRPr="00B70975">
        <w:rPr>
          <w:color w:val="000000" w:themeColor="text1"/>
          <w:sz w:val="22"/>
          <w:szCs w:val="22"/>
          <w:lang w:bidi="de-DE"/>
        </w:rPr>
        <w:t>-Kernpumpe</w:t>
      </w:r>
      <w:r w:rsidR="00F572B0" w:rsidRPr="00033793">
        <w:rPr>
          <w:sz w:val="22"/>
          <w:szCs w:val="22"/>
          <w:lang w:bidi="de-DE"/>
        </w:rPr>
        <w:t xml:space="preserve">, die über den Hydraulikpumpenstrang sowohl mit (Baustellen-) Strom als auch herkömmlich über den Lkw-Motor betrieben werden kann. Der Wechsel </w:t>
      </w:r>
      <w:r w:rsidR="00F572B0">
        <w:rPr>
          <w:sz w:val="22"/>
          <w:szCs w:val="22"/>
          <w:lang w:bidi="de-DE"/>
        </w:rPr>
        <w:t>erfolgt bei Bedarf während des</w:t>
      </w:r>
      <w:r w:rsidR="00F572B0" w:rsidRPr="00033793">
        <w:rPr>
          <w:sz w:val="22"/>
          <w:szCs w:val="22"/>
          <w:lang w:bidi="de-DE"/>
        </w:rPr>
        <w:t xml:space="preserve"> Pump</w:t>
      </w:r>
      <w:r w:rsidR="00F572B0">
        <w:rPr>
          <w:sz w:val="22"/>
          <w:szCs w:val="22"/>
          <w:lang w:bidi="de-DE"/>
        </w:rPr>
        <w:t>ens</w:t>
      </w:r>
      <w:r w:rsidR="00F572B0" w:rsidRPr="00033793">
        <w:rPr>
          <w:sz w:val="22"/>
          <w:szCs w:val="22"/>
          <w:lang w:bidi="de-DE"/>
        </w:rPr>
        <w:t>.</w:t>
      </w:r>
      <w:r w:rsidR="00F572B0">
        <w:rPr>
          <w:sz w:val="22"/>
          <w:szCs w:val="22"/>
          <w:lang w:bidi="de-DE"/>
        </w:rPr>
        <w:t xml:space="preserve"> </w:t>
      </w:r>
      <w:r w:rsidR="00F572B0" w:rsidRPr="00033793">
        <w:rPr>
          <w:sz w:val="22"/>
          <w:szCs w:val="22"/>
          <w:lang w:bidi="de-DE"/>
        </w:rPr>
        <w:t>Für den Elektrobetrieb wird keine zusätzliche Batterie benötigt, was die Nutzlastreserven erhöht – und zudem Betriebskosten spart. Vor allem zeichnet sich</w:t>
      </w:r>
      <w:r w:rsidR="00F572B0">
        <w:rPr>
          <w:sz w:val="22"/>
          <w:szCs w:val="22"/>
          <w:lang w:bidi="de-DE"/>
        </w:rPr>
        <w:t xml:space="preserve"> die iONTRON Maschine</w:t>
      </w:r>
      <w:r w:rsidR="00F572B0" w:rsidRPr="00033793">
        <w:rPr>
          <w:sz w:val="22"/>
          <w:szCs w:val="22"/>
          <w:lang w:bidi="de-DE"/>
        </w:rPr>
        <w:t xml:space="preserve"> jedoch durch den nahezu geräuschlosen und emissionsfreien Pumpprozess aus. </w:t>
      </w:r>
    </w:p>
    <w:p w14:paraId="2523212F" w14:textId="77777777" w:rsidR="00F572B0" w:rsidRDefault="00F572B0" w:rsidP="00F572B0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4FBCD10E" w14:textId="54B8DAD3" w:rsidR="00F572B0" w:rsidRPr="00033793" w:rsidRDefault="00F572B0" w:rsidP="00F572B0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033793">
        <w:rPr>
          <w:sz w:val="22"/>
          <w:szCs w:val="22"/>
          <w:lang w:bidi="de-DE"/>
        </w:rPr>
        <w:t xml:space="preserve">In Serie laufen die Maschinen seit 2021 und </w:t>
      </w:r>
      <w:r w:rsidR="001E2B9B">
        <w:rPr>
          <w:sz w:val="22"/>
          <w:szCs w:val="22"/>
          <w:lang w:bidi="de-DE"/>
        </w:rPr>
        <w:t xml:space="preserve">seitdem sind </w:t>
      </w:r>
      <w:r>
        <w:rPr>
          <w:sz w:val="22"/>
          <w:szCs w:val="22"/>
          <w:lang w:bidi="de-DE"/>
        </w:rPr>
        <w:t>knapp 100</w:t>
      </w:r>
      <w:r w:rsidR="00EC60D1">
        <w:rPr>
          <w:sz w:val="22"/>
          <w:szCs w:val="22"/>
          <w:lang w:bidi="de-DE"/>
        </w:rPr>
        <w:t xml:space="preserve"> i</w:t>
      </w:r>
      <w:r w:rsidRPr="00033793">
        <w:rPr>
          <w:sz w:val="22"/>
          <w:szCs w:val="22"/>
          <w:lang w:bidi="de-DE"/>
        </w:rPr>
        <w:t xml:space="preserve">ONTRON </w:t>
      </w:r>
      <w:r w:rsidR="00EC60D1">
        <w:rPr>
          <w:sz w:val="22"/>
          <w:szCs w:val="22"/>
          <w:lang w:bidi="de-DE"/>
        </w:rPr>
        <w:t xml:space="preserve">Hybrid </w:t>
      </w:r>
      <w:r w:rsidRPr="00033793">
        <w:rPr>
          <w:sz w:val="22"/>
          <w:szCs w:val="22"/>
          <w:lang w:bidi="de-DE"/>
        </w:rPr>
        <w:t xml:space="preserve">Autobetonpumpen weltweit im Einsatz. </w:t>
      </w:r>
      <w:r>
        <w:rPr>
          <w:sz w:val="22"/>
          <w:szCs w:val="22"/>
          <w:lang w:bidi="de-DE"/>
        </w:rPr>
        <w:t>Knapp vier Jahre Felde</w:t>
      </w:r>
      <w:r w:rsidRPr="00033793">
        <w:rPr>
          <w:sz w:val="22"/>
          <w:szCs w:val="22"/>
          <w:lang w:bidi="de-DE"/>
        </w:rPr>
        <w:t xml:space="preserve">rfahrungen </w:t>
      </w:r>
      <w:r>
        <w:rPr>
          <w:sz w:val="22"/>
          <w:szCs w:val="22"/>
          <w:lang w:bidi="de-DE"/>
        </w:rPr>
        <w:t xml:space="preserve">konnten dank des engen, vertrauensvollen Austauschs mit Kunden </w:t>
      </w:r>
      <w:r w:rsidRPr="00033793">
        <w:rPr>
          <w:sz w:val="22"/>
          <w:szCs w:val="22"/>
          <w:lang w:bidi="de-DE"/>
        </w:rPr>
        <w:t xml:space="preserve">in die </w:t>
      </w:r>
      <w:r>
        <w:rPr>
          <w:sz w:val="22"/>
          <w:szCs w:val="22"/>
          <w:lang w:bidi="de-DE"/>
        </w:rPr>
        <w:t xml:space="preserve">aktuelle </w:t>
      </w:r>
      <w:r w:rsidRPr="00033793">
        <w:rPr>
          <w:sz w:val="22"/>
          <w:szCs w:val="22"/>
          <w:lang w:bidi="de-DE"/>
        </w:rPr>
        <w:t xml:space="preserve">Weiterentwicklung </w:t>
      </w:r>
      <w:r>
        <w:rPr>
          <w:sz w:val="22"/>
          <w:szCs w:val="22"/>
          <w:lang w:bidi="de-DE"/>
        </w:rPr>
        <w:t xml:space="preserve">einfließen. Das Ergebnis: Eine </w:t>
      </w:r>
      <w:r w:rsidRPr="00033793">
        <w:rPr>
          <w:sz w:val="22"/>
          <w:szCs w:val="22"/>
          <w:lang w:bidi="de-DE"/>
        </w:rPr>
        <w:t>iONTRON Hybrid 2.0</w:t>
      </w:r>
      <w:r>
        <w:rPr>
          <w:sz w:val="22"/>
          <w:szCs w:val="22"/>
          <w:lang w:bidi="de-DE"/>
        </w:rPr>
        <w:t xml:space="preserve">, die eine um </w:t>
      </w:r>
      <w:r w:rsidRPr="00033793">
        <w:rPr>
          <w:sz w:val="22"/>
          <w:szCs w:val="22"/>
          <w:lang w:bidi="de-DE"/>
        </w:rPr>
        <w:t xml:space="preserve">15 bis 40 </w:t>
      </w:r>
      <w:r>
        <w:rPr>
          <w:sz w:val="22"/>
          <w:szCs w:val="22"/>
          <w:lang w:bidi="de-DE"/>
        </w:rPr>
        <w:t>Prozent</w:t>
      </w:r>
      <w:r w:rsidRPr="00033793">
        <w:rPr>
          <w:sz w:val="22"/>
          <w:szCs w:val="22"/>
          <w:lang w:bidi="de-DE"/>
        </w:rPr>
        <w:t xml:space="preserve"> verbesserte </w:t>
      </w:r>
      <w:proofErr w:type="spellStart"/>
      <w:r>
        <w:rPr>
          <w:sz w:val="22"/>
          <w:szCs w:val="22"/>
          <w:lang w:bidi="de-DE"/>
        </w:rPr>
        <w:t>Energie</w:t>
      </w:r>
      <w:r w:rsidRPr="00033793">
        <w:rPr>
          <w:sz w:val="22"/>
          <w:szCs w:val="22"/>
          <w:lang w:bidi="de-DE"/>
        </w:rPr>
        <w:t>ffizienz</w:t>
      </w:r>
      <w:proofErr w:type="spellEnd"/>
      <w:r>
        <w:rPr>
          <w:sz w:val="22"/>
          <w:szCs w:val="22"/>
          <w:lang w:bidi="de-DE"/>
        </w:rPr>
        <w:t xml:space="preserve"> aufweist. Diese wird unter anderem durch die o</w:t>
      </w:r>
      <w:r w:rsidRPr="00033793">
        <w:rPr>
          <w:sz w:val="22"/>
          <w:szCs w:val="22"/>
          <w:lang w:bidi="de-DE"/>
        </w:rPr>
        <w:t>ptimierte Speicherladepumpe</w:t>
      </w:r>
      <w:r>
        <w:rPr>
          <w:sz w:val="22"/>
          <w:szCs w:val="22"/>
          <w:lang w:bidi="de-DE"/>
        </w:rPr>
        <w:t xml:space="preserve"> und d</w:t>
      </w:r>
      <w:r w:rsidR="00EC60D1">
        <w:rPr>
          <w:sz w:val="22"/>
          <w:szCs w:val="22"/>
          <w:lang w:bidi="de-DE"/>
        </w:rPr>
        <w:t xml:space="preserve">ie </w:t>
      </w:r>
      <w:r w:rsidRPr="00033793">
        <w:rPr>
          <w:sz w:val="22"/>
          <w:szCs w:val="22"/>
          <w:lang w:bidi="de-DE"/>
        </w:rPr>
        <w:t xml:space="preserve">Drehzahloptimierung in Kombination mit der intelligenten Steuerung Ergonic Output Control (EOC) erreicht. </w:t>
      </w:r>
    </w:p>
    <w:p w14:paraId="37260BCE" w14:textId="77777777" w:rsidR="000354E2" w:rsidRPr="000354E2" w:rsidRDefault="000354E2" w:rsidP="000354E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499FAB89" w14:textId="77777777" w:rsidR="000354E2" w:rsidRPr="000354E2" w:rsidRDefault="000354E2" w:rsidP="000354E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7CC8EE83" w14:textId="425D8156" w:rsidR="000354E2" w:rsidRPr="00F572B0" w:rsidRDefault="00C74270" w:rsidP="000354E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>M</w:t>
      </w:r>
      <w:r w:rsidRPr="00F572B0">
        <w:rPr>
          <w:b/>
          <w:bCs/>
          <w:sz w:val="22"/>
          <w:szCs w:val="22"/>
          <w:lang w:bidi="de-DE"/>
        </w:rPr>
        <w:t>obile Ladestation</w:t>
      </w:r>
      <w:r>
        <w:rPr>
          <w:b/>
          <w:bCs/>
          <w:sz w:val="22"/>
          <w:szCs w:val="22"/>
          <w:lang w:bidi="de-DE"/>
        </w:rPr>
        <w:t xml:space="preserve">: </w:t>
      </w:r>
      <w:r w:rsidR="000354E2" w:rsidRPr="00F572B0">
        <w:rPr>
          <w:b/>
          <w:bCs/>
          <w:sz w:val="22"/>
          <w:szCs w:val="22"/>
          <w:lang w:bidi="de-DE"/>
        </w:rPr>
        <w:t xml:space="preserve">iONTRON </w:t>
      </w:r>
      <w:proofErr w:type="spellStart"/>
      <w:r w:rsidR="000354E2" w:rsidRPr="00F572B0">
        <w:rPr>
          <w:b/>
          <w:bCs/>
          <w:sz w:val="22"/>
          <w:szCs w:val="22"/>
          <w:lang w:bidi="de-DE"/>
        </w:rPr>
        <w:t>GridXpress</w:t>
      </w:r>
      <w:proofErr w:type="spellEnd"/>
      <w:r>
        <w:rPr>
          <w:b/>
          <w:bCs/>
          <w:sz w:val="22"/>
          <w:szCs w:val="22"/>
          <w:lang w:bidi="de-DE"/>
        </w:rPr>
        <w:t xml:space="preserve"> </w:t>
      </w:r>
      <w:r w:rsidR="00F572B0">
        <w:rPr>
          <w:b/>
          <w:bCs/>
          <w:sz w:val="22"/>
          <w:szCs w:val="22"/>
          <w:lang w:bidi="de-DE"/>
        </w:rPr>
        <w:t>für autarkes Arbeiten</w:t>
      </w:r>
    </w:p>
    <w:p w14:paraId="309B49F1" w14:textId="77777777" w:rsidR="00C74270" w:rsidRDefault="00F572B0" w:rsidP="00F572B0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1703A6">
        <w:rPr>
          <w:sz w:val="22"/>
          <w:szCs w:val="22"/>
          <w:lang w:bidi="de-DE"/>
        </w:rPr>
        <w:t xml:space="preserve">Für volle Autonomie und Flexibilität im Einsatz sorgt iONTRON </w:t>
      </w:r>
      <w:proofErr w:type="spellStart"/>
      <w:r w:rsidRPr="001703A6">
        <w:rPr>
          <w:sz w:val="22"/>
          <w:szCs w:val="22"/>
          <w:lang w:bidi="de-DE"/>
        </w:rPr>
        <w:t>GridXpress</w:t>
      </w:r>
      <w:proofErr w:type="spellEnd"/>
      <w:r w:rsidRPr="001703A6">
        <w:rPr>
          <w:sz w:val="22"/>
          <w:szCs w:val="22"/>
          <w:lang w:bidi="de-DE"/>
        </w:rPr>
        <w:t xml:space="preserve">, eine leistungsstarke mobile Ladestation, die speziell für </w:t>
      </w:r>
      <w:r>
        <w:rPr>
          <w:sz w:val="22"/>
          <w:szCs w:val="22"/>
          <w:lang w:bidi="de-DE"/>
        </w:rPr>
        <w:t>die Energieversorgung von</w:t>
      </w:r>
      <w:r w:rsidRPr="001703A6">
        <w:rPr>
          <w:sz w:val="22"/>
          <w:szCs w:val="22"/>
          <w:lang w:bidi="de-DE"/>
        </w:rPr>
        <w:t xml:space="preserve"> Baumaschinen entwickelt wurde. </w:t>
      </w:r>
      <w:r>
        <w:rPr>
          <w:sz w:val="22"/>
          <w:szCs w:val="22"/>
          <w:lang w:bidi="de-DE"/>
        </w:rPr>
        <w:t xml:space="preserve">Der größte Vorteil: Auch bei einer schlechten Infrastruktur auf den Baustellen steht ausreichend Strom zur Verfügung. </w:t>
      </w:r>
    </w:p>
    <w:p w14:paraId="03951A35" w14:textId="77777777" w:rsidR="00C74270" w:rsidRDefault="00C74270" w:rsidP="00F572B0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1FA4A11D" w14:textId="0B0EDFD3" w:rsidR="00F572B0" w:rsidRPr="00C74270" w:rsidRDefault="00F572B0" w:rsidP="000354E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1703A6">
        <w:rPr>
          <w:sz w:val="22"/>
          <w:szCs w:val="22"/>
          <w:lang w:bidi="de-DE"/>
        </w:rPr>
        <w:t xml:space="preserve">Dank 128 kWh Lithium-Ionen-Batterie und </w:t>
      </w:r>
      <w:r w:rsidR="00C74270">
        <w:rPr>
          <w:sz w:val="22"/>
          <w:szCs w:val="22"/>
          <w:lang w:bidi="de-DE"/>
        </w:rPr>
        <w:t xml:space="preserve">diversen </w:t>
      </w:r>
      <w:r w:rsidRPr="001703A6">
        <w:rPr>
          <w:sz w:val="22"/>
          <w:szCs w:val="22"/>
          <w:lang w:bidi="de-DE"/>
        </w:rPr>
        <w:t xml:space="preserve">Anschlussmöglichkeiten </w:t>
      </w:r>
      <w:r w:rsidR="00C74270">
        <w:rPr>
          <w:sz w:val="22"/>
          <w:szCs w:val="22"/>
          <w:lang w:bidi="de-DE"/>
        </w:rPr>
        <w:t>(</w:t>
      </w:r>
      <w:r w:rsidR="00C74270" w:rsidRPr="000354E2">
        <w:rPr>
          <w:sz w:val="22"/>
          <w:szCs w:val="22"/>
          <w:lang w:bidi="de-DE"/>
        </w:rPr>
        <w:t>CEE-Stecker</w:t>
      </w:r>
      <w:r w:rsidR="00C74270">
        <w:rPr>
          <w:sz w:val="22"/>
          <w:szCs w:val="22"/>
          <w:lang w:bidi="de-DE"/>
        </w:rPr>
        <w:t xml:space="preserve">, </w:t>
      </w:r>
      <w:r w:rsidR="00C74270" w:rsidRPr="000354E2">
        <w:rPr>
          <w:sz w:val="22"/>
          <w:szCs w:val="22"/>
          <w:lang w:bidi="de-DE"/>
        </w:rPr>
        <w:t>125 A</w:t>
      </w:r>
      <w:r w:rsidR="00C74270">
        <w:rPr>
          <w:sz w:val="22"/>
          <w:szCs w:val="22"/>
          <w:lang w:bidi="de-DE"/>
        </w:rPr>
        <w:t>,</w:t>
      </w:r>
      <w:r w:rsidR="00C74270" w:rsidRPr="000354E2">
        <w:rPr>
          <w:sz w:val="22"/>
          <w:szCs w:val="22"/>
          <w:lang w:bidi="de-DE"/>
        </w:rPr>
        <w:t xml:space="preserve"> und CCS2-Schnellladung</w:t>
      </w:r>
      <w:r w:rsidR="00C74270">
        <w:rPr>
          <w:sz w:val="22"/>
          <w:szCs w:val="22"/>
          <w:lang w:bidi="de-DE"/>
        </w:rPr>
        <w:t xml:space="preserve">, </w:t>
      </w:r>
      <w:r w:rsidR="00C74270" w:rsidRPr="000354E2">
        <w:rPr>
          <w:sz w:val="22"/>
          <w:szCs w:val="22"/>
          <w:lang w:bidi="de-DE"/>
        </w:rPr>
        <w:t>120 kW)</w:t>
      </w:r>
      <w:r w:rsidR="00C74270">
        <w:rPr>
          <w:sz w:val="22"/>
          <w:szCs w:val="22"/>
          <w:lang w:bidi="de-DE"/>
        </w:rPr>
        <w:t xml:space="preserve"> </w:t>
      </w:r>
      <w:r>
        <w:rPr>
          <w:sz w:val="22"/>
          <w:szCs w:val="22"/>
          <w:lang w:bidi="de-DE"/>
        </w:rPr>
        <w:t xml:space="preserve">liefert der </w:t>
      </w:r>
      <w:proofErr w:type="spellStart"/>
      <w:r w:rsidRPr="001703A6">
        <w:rPr>
          <w:sz w:val="22"/>
          <w:szCs w:val="22"/>
          <w:lang w:bidi="de-DE"/>
        </w:rPr>
        <w:t>GridXpress</w:t>
      </w:r>
      <w:proofErr w:type="spellEnd"/>
      <w:r w:rsidRPr="001703A6">
        <w:rPr>
          <w:sz w:val="22"/>
          <w:szCs w:val="22"/>
          <w:lang w:bidi="de-DE"/>
        </w:rPr>
        <w:t xml:space="preserve"> nicht nur alle</w:t>
      </w:r>
      <w:r>
        <w:rPr>
          <w:sz w:val="22"/>
          <w:szCs w:val="22"/>
          <w:lang w:bidi="de-DE"/>
        </w:rPr>
        <w:t>n</w:t>
      </w:r>
      <w:r w:rsidRPr="001703A6">
        <w:rPr>
          <w:sz w:val="22"/>
          <w:szCs w:val="22"/>
          <w:lang w:bidi="de-DE"/>
        </w:rPr>
        <w:t xml:space="preserve"> iONTRON-Putzmeister-</w:t>
      </w:r>
      <w:r w:rsidR="00C74270">
        <w:rPr>
          <w:sz w:val="22"/>
          <w:szCs w:val="22"/>
          <w:lang w:bidi="de-DE"/>
        </w:rPr>
        <w:lastRenderedPageBreak/>
        <w:t>Produkten</w:t>
      </w:r>
      <w:r w:rsidRPr="001703A6">
        <w:rPr>
          <w:sz w:val="22"/>
          <w:szCs w:val="22"/>
          <w:lang w:bidi="de-DE"/>
        </w:rPr>
        <w:t>, sondern auch andere</w:t>
      </w:r>
      <w:r>
        <w:rPr>
          <w:sz w:val="22"/>
          <w:szCs w:val="22"/>
          <w:lang w:bidi="de-DE"/>
        </w:rPr>
        <w:t>n</w:t>
      </w:r>
      <w:r w:rsidRPr="001703A6">
        <w:rPr>
          <w:sz w:val="22"/>
          <w:szCs w:val="22"/>
          <w:lang w:bidi="de-DE"/>
        </w:rPr>
        <w:t xml:space="preserve"> elektrisch betriebene</w:t>
      </w:r>
      <w:r>
        <w:rPr>
          <w:sz w:val="22"/>
          <w:szCs w:val="22"/>
          <w:lang w:bidi="de-DE"/>
        </w:rPr>
        <w:t>n</w:t>
      </w:r>
      <w:r w:rsidRPr="001703A6">
        <w:rPr>
          <w:sz w:val="22"/>
          <w:szCs w:val="22"/>
          <w:lang w:bidi="de-DE"/>
        </w:rPr>
        <w:t xml:space="preserve"> Maschinen sowie Elektrofahrzeuge</w:t>
      </w:r>
      <w:r>
        <w:rPr>
          <w:sz w:val="22"/>
          <w:szCs w:val="22"/>
          <w:lang w:bidi="de-DE"/>
        </w:rPr>
        <w:t>n</w:t>
      </w:r>
      <w:r w:rsidRPr="001703A6">
        <w:rPr>
          <w:sz w:val="22"/>
          <w:szCs w:val="22"/>
          <w:lang w:bidi="de-DE"/>
        </w:rPr>
        <w:t xml:space="preserve"> zuverlässig Energie</w:t>
      </w:r>
      <w:r>
        <w:rPr>
          <w:sz w:val="22"/>
          <w:szCs w:val="22"/>
          <w:lang w:bidi="de-DE"/>
        </w:rPr>
        <w:t>, teilweise sogar mit leistungssteigerndem Effekt</w:t>
      </w:r>
      <w:r w:rsidRPr="001703A6">
        <w:rPr>
          <w:sz w:val="22"/>
          <w:szCs w:val="22"/>
          <w:lang w:bidi="de-DE"/>
        </w:rPr>
        <w:t>.</w:t>
      </w:r>
      <w:r>
        <w:rPr>
          <w:sz w:val="22"/>
          <w:szCs w:val="22"/>
          <w:lang w:bidi="de-DE"/>
        </w:rPr>
        <w:t xml:space="preserve"> </w:t>
      </w:r>
      <w:r w:rsidRPr="001703A6">
        <w:rPr>
          <w:sz w:val="22"/>
          <w:szCs w:val="22"/>
          <w:lang w:bidi="de-DE"/>
        </w:rPr>
        <w:t xml:space="preserve">Mit </w:t>
      </w:r>
      <w:r>
        <w:rPr>
          <w:sz w:val="22"/>
          <w:szCs w:val="22"/>
          <w:lang w:bidi="de-DE"/>
        </w:rPr>
        <w:t>dem Powerbank-A</w:t>
      </w:r>
      <w:r w:rsidRPr="001703A6">
        <w:rPr>
          <w:sz w:val="22"/>
          <w:szCs w:val="22"/>
          <w:lang w:bidi="de-DE"/>
        </w:rPr>
        <w:t xml:space="preserve">nhänger ist es </w:t>
      </w:r>
      <w:r>
        <w:rPr>
          <w:sz w:val="22"/>
          <w:szCs w:val="22"/>
          <w:lang w:bidi="de-DE"/>
        </w:rPr>
        <w:t xml:space="preserve">außerdem </w:t>
      </w:r>
      <w:r w:rsidRPr="001703A6">
        <w:rPr>
          <w:sz w:val="22"/>
          <w:szCs w:val="22"/>
          <w:lang w:bidi="de-DE"/>
        </w:rPr>
        <w:t>möglich, den gesamten CO</w:t>
      </w:r>
      <w:r w:rsidRPr="001703A6">
        <w:rPr>
          <w:rFonts w:ascii="Cambria Math" w:hAnsi="Cambria Math" w:cs="Cambria Math"/>
          <w:sz w:val="22"/>
          <w:szCs w:val="22"/>
          <w:lang w:bidi="de-DE"/>
        </w:rPr>
        <w:t>₂</w:t>
      </w:r>
      <w:r w:rsidRPr="001703A6">
        <w:rPr>
          <w:sz w:val="22"/>
          <w:szCs w:val="22"/>
          <w:lang w:bidi="de-DE"/>
        </w:rPr>
        <w:t xml:space="preserve">-Ausstoß </w:t>
      </w:r>
      <w:r>
        <w:rPr>
          <w:sz w:val="22"/>
          <w:szCs w:val="22"/>
          <w:lang w:bidi="de-DE"/>
        </w:rPr>
        <w:t>eines Baustelleneinsatzes</w:t>
      </w:r>
      <w:r w:rsidRPr="001703A6">
        <w:rPr>
          <w:sz w:val="22"/>
          <w:szCs w:val="22"/>
          <w:lang w:bidi="de-DE"/>
        </w:rPr>
        <w:t xml:space="preserve"> je nach lokalem Strommix auf null zu reduzieren.</w:t>
      </w:r>
    </w:p>
    <w:p w14:paraId="7E369AF1" w14:textId="77777777" w:rsidR="00F572B0" w:rsidRDefault="00F572B0" w:rsidP="000354E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0D5859A6" w14:textId="739C0E6A" w:rsidR="007E3F35" w:rsidRDefault="007E3F35" w:rsidP="00F572B0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Der Überraschungsgast: </w:t>
      </w:r>
      <w:proofErr w:type="spellStart"/>
      <w:r w:rsidRPr="007E3F35">
        <w:rPr>
          <w:b/>
          <w:bCs/>
          <w:sz w:val="22"/>
          <w:szCs w:val="22"/>
          <w:lang w:bidi="de-DE"/>
        </w:rPr>
        <w:t>to</w:t>
      </w:r>
      <w:proofErr w:type="spellEnd"/>
      <w:r w:rsidRPr="007E3F35">
        <w:rPr>
          <w:b/>
          <w:bCs/>
          <w:sz w:val="22"/>
          <w:szCs w:val="22"/>
          <w:lang w:bidi="de-DE"/>
        </w:rPr>
        <w:t xml:space="preserve"> </w:t>
      </w:r>
      <w:proofErr w:type="spellStart"/>
      <w:r w:rsidRPr="007E3F35">
        <w:rPr>
          <w:b/>
          <w:bCs/>
          <w:sz w:val="22"/>
          <w:szCs w:val="22"/>
          <w:lang w:bidi="de-DE"/>
        </w:rPr>
        <w:t>be</w:t>
      </w:r>
      <w:proofErr w:type="spellEnd"/>
      <w:r w:rsidRPr="007E3F35">
        <w:rPr>
          <w:b/>
          <w:bCs/>
          <w:sz w:val="22"/>
          <w:szCs w:val="22"/>
          <w:lang w:bidi="de-DE"/>
        </w:rPr>
        <w:t xml:space="preserve"> </w:t>
      </w:r>
      <w:proofErr w:type="spellStart"/>
      <w:r>
        <w:rPr>
          <w:b/>
          <w:bCs/>
          <w:sz w:val="22"/>
          <w:szCs w:val="22"/>
          <w:lang w:bidi="de-DE"/>
        </w:rPr>
        <w:t>continued</w:t>
      </w:r>
      <w:proofErr w:type="spellEnd"/>
      <w:r>
        <w:rPr>
          <w:b/>
          <w:bCs/>
          <w:sz w:val="22"/>
          <w:szCs w:val="22"/>
          <w:lang w:bidi="de-DE"/>
        </w:rPr>
        <w:t xml:space="preserve"> …</w:t>
      </w:r>
    </w:p>
    <w:p w14:paraId="4D376F07" w14:textId="65F11622" w:rsidR="00F572B0" w:rsidRPr="00F572B0" w:rsidRDefault="007E3F35" w:rsidP="00F572B0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 xml:space="preserve">Als besonderes Highlight präsentiert Putzmeister </w:t>
      </w:r>
      <w:r w:rsidR="007747EE">
        <w:rPr>
          <w:sz w:val="22"/>
          <w:szCs w:val="22"/>
          <w:lang w:bidi="de-DE"/>
        </w:rPr>
        <w:t xml:space="preserve">in Kooperation mit Volvo Trucks eine einzigartige elektrische Lösung für die Betonindustrie. </w:t>
      </w:r>
      <w:r w:rsidR="00AC50C2">
        <w:rPr>
          <w:sz w:val="22"/>
          <w:szCs w:val="22"/>
          <w:lang w:bidi="de-DE"/>
        </w:rPr>
        <w:t xml:space="preserve">Diese Lösung wurde mit viel Mithilfe </w:t>
      </w:r>
      <w:r w:rsidR="00027A5B">
        <w:rPr>
          <w:sz w:val="22"/>
          <w:szCs w:val="22"/>
          <w:lang w:bidi="de-DE"/>
        </w:rPr>
        <w:t>und Enga</w:t>
      </w:r>
      <w:r w:rsidR="00362086">
        <w:rPr>
          <w:sz w:val="22"/>
          <w:szCs w:val="22"/>
          <w:lang w:bidi="de-DE"/>
        </w:rPr>
        <w:t xml:space="preserve">gement unseres </w:t>
      </w:r>
      <w:r w:rsidR="00AC50C2">
        <w:rPr>
          <w:sz w:val="22"/>
          <w:szCs w:val="22"/>
          <w:lang w:bidi="de-DE"/>
        </w:rPr>
        <w:t xml:space="preserve">langjährigen </w:t>
      </w:r>
      <w:r w:rsidR="00027A5B">
        <w:rPr>
          <w:sz w:val="22"/>
          <w:szCs w:val="22"/>
          <w:lang w:bidi="de-DE"/>
        </w:rPr>
        <w:t>schwedischen Putzmeister Händler</w:t>
      </w:r>
      <w:r w:rsidR="00B831C1">
        <w:rPr>
          <w:sz w:val="22"/>
          <w:szCs w:val="22"/>
          <w:lang w:bidi="de-DE"/>
        </w:rPr>
        <w:t>s</w:t>
      </w:r>
      <w:r w:rsidR="00027A5B">
        <w:rPr>
          <w:sz w:val="22"/>
          <w:szCs w:val="22"/>
          <w:lang w:bidi="de-DE"/>
        </w:rPr>
        <w:t xml:space="preserve"> PM Nordic</w:t>
      </w:r>
      <w:r w:rsidR="00362086">
        <w:rPr>
          <w:sz w:val="22"/>
          <w:szCs w:val="22"/>
          <w:lang w:bidi="de-DE"/>
        </w:rPr>
        <w:t xml:space="preserve"> entwickelt.</w:t>
      </w:r>
      <w:r w:rsidR="00027A5B">
        <w:rPr>
          <w:sz w:val="22"/>
          <w:szCs w:val="22"/>
          <w:lang w:bidi="de-DE"/>
        </w:rPr>
        <w:t xml:space="preserve"> </w:t>
      </w:r>
      <w:r>
        <w:rPr>
          <w:sz w:val="22"/>
          <w:szCs w:val="22"/>
          <w:lang w:bidi="de-DE"/>
        </w:rPr>
        <w:t xml:space="preserve">Dieses Geheimnis </w:t>
      </w:r>
      <w:r w:rsidR="007747EE">
        <w:rPr>
          <w:sz w:val="22"/>
          <w:szCs w:val="22"/>
          <w:lang w:bidi="de-DE"/>
        </w:rPr>
        <w:t xml:space="preserve">werden </w:t>
      </w:r>
      <w:r w:rsidR="00B831C1">
        <w:rPr>
          <w:sz w:val="22"/>
          <w:szCs w:val="22"/>
          <w:lang w:bidi="de-DE"/>
        </w:rPr>
        <w:t>Volvo und Putzmeister</w:t>
      </w:r>
      <w:r>
        <w:rPr>
          <w:sz w:val="22"/>
          <w:szCs w:val="22"/>
          <w:lang w:bidi="de-DE"/>
        </w:rPr>
        <w:t xml:space="preserve"> </w:t>
      </w:r>
      <w:r w:rsidR="007747EE">
        <w:rPr>
          <w:sz w:val="22"/>
          <w:szCs w:val="22"/>
          <w:lang w:bidi="de-DE"/>
        </w:rPr>
        <w:t>am 7. April in Halle B6 lüften</w:t>
      </w:r>
      <w:r>
        <w:rPr>
          <w:sz w:val="22"/>
          <w:szCs w:val="22"/>
          <w:lang w:bidi="de-DE"/>
        </w:rPr>
        <w:t>.</w:t>
      </w:r>
    </w:p>
    <w:p w14:paraId="466186ED" w14:textId="77777777" w:rsidR="000354E2" w:rsidRDefault="000354E2" w:rsidP="000354E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678F16A8" w14:textId="77777777" w:rsidR="000354E2" w:rsidRDefault="000354E2" w:rsidP="000354E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7D80A241" w14:textId="77777777" w:rsidR="000354E2" w:rsidRPr="000354E2" w:rsidRDefault="000354E2" w:rsidP="000354E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7EC558C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17368849" w14:textId="182403AC" w:rsidR="00A52D85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EC0612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EC0612">
        <w:rPr>
          <w:color w:val="000000" w:themeColor="text1"/>
          <w:sz w:val="22"/>
          <w:szCs w:val="22"/>
          <w:lang w:bidi="de-DE"/>
        </w:rPr>
        <w:t xml:space="preserve">Euro </w:t>
      </w:r>
      <w:r w:rsidR="00EC0612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p w14:paraId="4BC603A2" w14:textId="5900623B" w:rsidR="00C906D0" w:rsidRDefault="00C906D0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7DE0C" w14:textId="77777777" w:rsidR="00C8773A" w:rsidRDefault="00C8773A">
      <w:r>
        <w:separator/>
      </w:r>
    </w:p>
  </w:endnote>
  <w:endnote w:type="continuationSeparator" w:id="0">
    <w:p w14:paraId="67752C1E" w14:textId="77777777" w:rsidR="00C8773A" w:rsidRDefault="00C8773A">
      <w:r>
        <w:continuationSeparator/>
      </w:r>
    </w:p>
  </w:endnote>
  <w:endnote w:type="continuationNotice" w:id="1">
    <w:p w14:paraId="42842914" w14:textId="77777777" w:rsidR="00A1270B" w:rsidRDefault="00A12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charset w:val="4D"/>
    <w:family w:val="auto"/>
    <w:pitch w:val="default"/>
    <w:sig w:usb0="03002A87" w:usb1="00000000" w:usb2="00000000" w:usb3="00000000" w:csb0="000001FF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A19D3" w14:textId="77777777" w:rsidR="00C8773A" w:rsidRDefault="00C8773A">
      <w:r>
        <w:separator/>
      </w:r>
    </w:p>
  </w:footnote>
  <w:footnote w:type="continuationSeparator" w:id="0">
    <w:p w14:paraId="4CEB8D17" w14:textId="77777777" w:rsidR="00C8773A" w:rsidRDefault="00C8773A">
      <w:r>
        <w:continuationSeparator/>
      </w:r>
    </w:p>
  </w:footnote>
  <w:footnote w:type="continuationNotice" w:id="1">
    <w:p w14:paraId="5548D243" w14:textId="77777777" w:rsidR="00A1270B" w:rsidRDefault="00A127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6F06632D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2B60D6">
      <w:rPr>
        <w:noProof/>
        <w:sz w:val="12"/>
      </w:rPr>
      <w:t>https://myputzmeister.sharepoint.com/sites/pmh/marketing/Public/PR/Press Releases/PM/PI 2000-2999/PI 2038 Bauma 25 iONTRON Familie/PI 2038 Bauma 25 iONTRON Familie_DE.docx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2B60D6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63D1F72D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2B60D6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41CE5DD8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2B60D6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19B1236F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2B60D6">
      <w:rPr>
        <w:noProof/>
        <w:snapToGrid w:val="0"/>
        <w:sz w:val="12"/>
      </w:rPr>
      <w:t>PI 2038 Bauma 25 iONTRON Familie_DE.docx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3C12DB62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8240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2B60D6">
      <w:rPr>
        <w:noProof/>
        <w:sz w:val="12"/>
        <w:szCs w:val="12"/>
      </w:rPr>
      <w:t>https://myputzmeister.sharepoint.com/sites/pmh/marketing/Public/PR/Press Releases/PM/PI 2000-2999/PI 2038 Bauma 25 iONTRON Familie/PI 2038 Bauma 25 iONTRON Familie_DE.docx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2B60D6">
      <w:rPr>
        <w:noProof/>
      </w:rPr>
      <w:t>2025-02-17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1"/>
  </w:num>
  <w:num w:numId="2" w16cid:durableId="17116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27A5B"/>
    <w:rsid w:val="000354E2"/>
    <w:rsid w:val="00035E0B"/>
    <w:rsid w:val="00035E1E"/>
    <w:rsid w:val="00041C64"/>
    <w:rsid w:val="000455EC"/>
    <w:rsid w:val="00051ADA"/>
    <w:rsid w:val="00051C80"/>
    <w:rsid w:val="00057598"/>
    <w:rsid w:val="00067B87"/>
    <w:rsid w:val="000715C4"/>
    <w:rsid w:val="00076353"/>
    <w:rsid w:val="00082938"/>
    <w:rsid w:val="00083BC3"/>
    <w:rsid w:val="00093259"/>
    <w:rsid w:val="00096247"/>
    <w:rsid w:val="000A70BE"/>
    <w:rsid w:val="000B3CC0"/>
    <w:rsid w:val="000C4402"/>
    <w:rsid w:val="000C52FB"/>
    <w:rsid w:val="000D40E3"/>
    <w:rsid w:val="000D662E"/>
    <w:rsid w:val="000D6903"/>
    <w:rsid w:val="000E2A73"/>
    <w:rsid w:val="000F1C13"/>
    <w:rsid w:val="0013033C"/>
    <w:rsid w:val="00132DDC"/>
    <w:rsid w:val="001372CD"/>
    <w:rsid w:val="00141FFB"/>
    <w:rsid w:val="001421B6"/>
    <w:rsid w:val="00142340"/>
    <w:rsid w:val="00145DE7"/>
    <w:rsid w:val="00154716"/>
    <w:rsid w:val="001661E5"/>
    <w:rsid w:val="00177C0F"/>
    <w:rsid w:val="00181DE1"/>
    <w:rsid w:val="001841BF"/>
    <w:rsid w:val="001A08D7"/>
    <w:rsid w:val="001A3E08"/>
    <w:rsid w:val="001A79A6"/>
    <w:rsid w:val="001B43B0"/>
    <w:rsid w:val="001D0722"/>
    <w:rsid w:val="001D3762"/>
    <w:rsid w:val="001D3C1C"/>
    <w:rsid w:val="001D3FFF"/>
    <w:rsid w:val="001D41E1"/>
    <w:rsid w:val="001D6D26"/>
    <w:rsid w:val="001E2B9B"/>
    <w:rsid w:val="001E55DF"/>
    <w:rsid w:val="001E5ABD"/>
    <w:rsid w:val="001F2002"/>
    <w:rsid w:val="00202B6F"/>
    <w:rsid w:val="0021165B"/>
    <w:rsid w:val="00212A37"/>
    <w:rsid w:val="002207F3"/>
    <w:rsid w:val="00235AD2"/>
    <w:rsid w:val="00237511"/>
    <w:rsid w:val="0024021D"/>
    <w:rsid w:val="00257077"/>
    <w:rsid w:val="002667E2"/>
    <w:rsid w:val="00272F2A"/>
    <w:rsid w:val="00277A78"/>
    <w:rsid w:val="00284E97"/>
    <w:rsid w:val="00286335"/>
    <w:rsid w:val="00290026"/>
    <w:rsid w:val="00290E1B"/>
    <w:rsid w:val="00294489"/>
    <w:rsid w:val="00294FF3"/>
    <w:rsid w:val="002A6DD3"/>
    <w:rsid w:val="002B4AA5"/>
    <w:rsid w:val="002B60D6"/>
    <w:rsid w:val="002C09E4"/>
    <w:rsid w:val="002D44CF"/>
    <w:rsid w:val="002E6951"/>
    <w:rsid w:val="0030024C"/>
    <w:rsid w:val="0031563B"/>
    <w:rsid w:val="00325602"/>
    <w:rsid w:val="00335008"/>
    <w:rsid w:val="00336F0B"/>
    <w:rsid w:val="00337261"/>
    <w:rsid w:val="003570F2"/>
    <w:rsid w:val="00362086"/>
    <w:rsid w:val="00364EF9"/>
    <w:rsid w:val="003752CD"/>
    <w:rsid w:val="003777DE"/>
    <w:rsid w:val="00381902"/>
    <w:rsid w:val="00392BB2"/>
    <w:rsid w:val="003A3AA0"/>
    <w:rsid w:val="003A6C8A"/>
    <w:rsid w:val="003B1721"/>
    <w:rsid w:val="003B32F3"/>
    <w:rsid w:val="003B49CD"/>
    <w:rsid w:val="003C7FA1"/>
    <w:rsid w:val="003D1B3B"/>
    <w:rsid w:val="003E1E22"/>
    <w:rsid w:val="003E33BE"/>
    <w:rsid w:val="003E5601"/>
    <w:rsid w:val="003E65BF"/>
    <w:rsid w:val="003E77E3"/>
    <w:rsid w:val="003F57BD"/>
    <w:rsid w:val="003F7EC4"/>
    <w:rsid w:val="00410A56"/>
    <w:rsid w:val="0041759F"/>
    <w:rsid w:val="0045486B"/>
    <w:rsid w:val="00470187"/>
    <w:rsid w:val="0047366D"/>
    <w:rsid w:val="00476963"/>
    <w:rsid w:val="00497A09"/>
    <w:rsid w:val="004A09F2"/>
    <w:rsid w:val="004A7F9C"/>
    <w:rsid w:val="004B31C8"/>
    <w:rsid w:val="004B6B27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23BAA"/>
    <w:rsid w:val="00525A4B"/>
    <w:rsid w:val="00540F47"/>
    <w:rsid w:val="00546E00"/>
    <w:rsid w:val="00554C9D"/>
    <w:rsid w:val="00556D5F"/>
    <w:rsid w:val="00557576"/>
    <w:rsid w:val="00560035"/>
    <w:rsid w:val="00562C1F"/>
    <w:rsid w:val="00564BB4"/>
    <w:rsid w:val="0056583F"/>
    <w:rsid w:val="005714E0"/>
    <w:rsid w:val="00574406"/>
    <w:rsid w:val="00575338"/>
    <w:rsid w:val="00576103"/>
    <w:rsid w:val="005845EC"/>
    <w:rsid w:val="005A3714"/>
    <w:rsid w:val="005B3541"/>
    <w:rsid w:val="005B678D"/>
    <w:rsid w:val="005B7A13"/>
    <w:rsid w:val="005C1EB1"/>
    <w:rsid w:val="005C2D5A"/>
    <w:rsid w:val="005D1925"/>
    <w:rsid w:val="005E029D"/>
    <w:rsid w:val="005F4528"/>
    <w:rsid w:val="005F624C"/>
    <w:rsid w:val="005F7FCC"/>
    <w:rsid w:val="00601F88"/>
    <w:rsid w:val="0060207B"/>
    <w:rsid w:val="00605421"/>
    <w:rsid w:val="00611056"/>
    <w:rsid w:val="00611EF2"/>
    <w:rsid w:val="00613288"/>
    <w:rsid w:val="00622A56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BD7"/>
    <w:rsid w:val="007039C5"/>
    <w:rsid w:val="00705C1A"/>
    <w:rsid w:val="00714D10"/>
    <w:rsid w:val="00717FE3"/>
    <w:rsid w:val="00723D25"/>
    <w:rsid w:val="007240FA"/>
    <w:rsid w:val="00727728"/>
    <w:rsid w:val="007279AE"/>
    <w:rsid w:val="00733A33"/>
    <w:rsid w:val="00747EC9"/>
    <w:rsid w:val="00751AF1"/>
    <w:rsid w:val="0075697D"/>
    <w:rsid w:val="00757E63"/>
    <w:rsid w:val="00762C19"/>
    <w:rsid w:val="007645A6"/>
    <w:rsid w:val="00771EA0"/>
    <w:rsid w:val="007744C6"/>
    <w:rsid w:val="007747EE"/>
    <w:rsid w:val="00777277"/>
    <w:rsid w:val="00780888"/>
    <w:rsid w:val="007832C7"/>
    <w:rsid w:val="0078438C"/>
    <w:rsid w:val="007904B9"/>
    <w:rsid w:val="007907C2"/>
    <w:rsid w:val="00797DAA"/>
    <w:rsid w:val="007A7AE4"/>
    <w:rsid w:val="007B0856"/>
    <w:rsid w:val="007B20D9"/>
    <w:rsid w:val="007B4254"/>
    <w:rsid w:val="007B4D1D"/>
    <w:rsid w:val="007C1839"/>
    <w:rsid w:val="007D6B65"/>
    <w:rsid w:val="007D6E36"/>
    <w:rsid w:val="007E3F35"/>
    <w:rsid w:val="007E7B3B"/>
    <w:rsid w:val="00800AC3"/>
    <w:rsid w:val="00801ECB"/>
    <w:rsid w:val="00804D71"/>
    <w:rsid w:val="00813D04"/>
    <w:rsid w:val="00832EA5"/>
    <w:rsid w:val="00843A20"/>
    <w:rsid w:val="00845152"/>
    <w:rsid w:val="008514C5"/>
    <w:rsid w:val="00852F9F"/>
    <w:rsid w:val="0085497E"/>
    <w:rsid w:val="008561D6"/>
    <w:rsid w:val="0085696C"/>
    <w:rsid w:val="0086475C"/>
    <w:rsid w:val="00866B3B"/>
    <w:rsid w:val="00866D0A"/>
    <w:rsid w:val="00871002"/>
    <w:rsid w:val="00876686"/>
    <w:rsid w:val="008809A0"/>
    <w:rsid w:val="00881742"/>
    <w:rsid w:val="00890A46"/>
    <w:rsid w:val="00892DF3"/>
    <w:rsid w:val="00892F40"/>
    <w:rsid w:val="00895091"/>
    <w:rsid w:val="008A39A5"/>
    <w:rsid w:val="008B07AD"/>
    <w:rsid w:val="008B3CB8"/>
    <w:rsid w:val="008D34C4"/>
    <w:rsid w:val="008D7747"/>
    <w:rsid w:val="008E27CF"/>
    <w:rsid w:val="008E2D43"/>
    <w:rsid w:val="008E693A"/>
    <w:rsid w:val="008F6C73"/>
    <w:rsid w:val="008F752E"/>
    <w:rsid w:val="008F7866"/>
    <w:rsid w:val="0090434A"/>
    <w:rsid w:val="00905C49"/>
    <w:rsid w:val="0090782D"/>
    <w:rsid w:val="00914E94"/>
    <w:rsid w:val="00917EEB"/>
    <w:rsid w:val="009245B0"/>
    <w:rsid w:val="00934899"/>
    <w:rsid w:val="0095672B"/>
    <w:rsid w:val="009613B6"/>
    <w:rsid w:val="0096141E"/>
    <w:rsid w:val="009676F1"/>
    <w:rsid w:val="00973F0A"/>
    <w:rsid w:val="00974099"/>
    <w:rsid w:val="00980383"/>
    <w:rsid w:val="00994853"/>
    <w:rsid w:val="009B003F"/>
    <w:rsid w:val="009B181B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1270B"/>
    <w:rsid w:val="00A1516F"/>
    <w:rsid w:val="00A15E12"/>
    <w:rsid w:val="00A2575E"/>
    <w:rsid w:val="00A27012"/>
    <w:rsid w:val="00A3510A"/>
    <w:rsid w:val="00A351FD"/>
    <w:rsid w:val="00A355F6"/>
    <w:rsid w:val="00A35F0F"/>
    <w:rsid w:val="00A3691E"/>
    <w:rsid w:val="00A37E83"/>
    <w:rsid w:val="00A40090"/>
    <w:rsid w:val="00A42A2A"/>
    <w:rsid w:val="00A5241D"/>
    <w:rsid w:val="00A52CE3"/>
    <w:rsid w:val="00A52D85"/>
    <w:rsid w:val="00A54299"/>
    <w:rsid w:val="00A60C39"/>
    <w:rsid w:val="00A621F0"/>
    <w:rsid w:val="00A62AC6"/>
    <w:rsid w:val="00A72FD5"/>
    <w:rsid w:val="00A8406B"/>
    <w:rsid w:val="00A85C9A"/>
    <w:rsid w:val="00A92F03"/>
    <w:rsid w:val="00A92FAB"/>
    <w:rsid w:val="00A93876"/>
    <w:rsid w:val="00AA1B53"/>
    <w:rsid w:val="00AA2C0A"/>
    <w:rsid w:val="00AB03F6"/>
    <w:rsid w:val="00AB049C"/>
    <w:rsid w:val="00AB0EB7"/>
    <w:rsid w:val="00AC4F73"/>
    <w:rsid w:val="00AC50C2"/>
    <w:rsid w:val="00AC53B5"/>
    <w:rsid w:val="00AE1AFA"/>
    <w:rsid w:val="00AE266C"/>
    <w:rsid w:val="00AE29F3"/>
    <w:rsid w:val="00AE2EC5"/>
    <w:rsid w:val="00AF5356"/>
    <w:rsid w:val="00B063C1"/>
    <w:rsid w:val="00B11988"/>
    <w:rsid w:val="00B141B1"/>
    <w:rsid w:val="00B151CD"/>
    <w:rsid w:val="00B2794A"/>
    <w:rsid w:val="00B4553D"/>
    <w:rsid w:val="00B50A07"/>
    <w:rsid w:val="00B54242"/>
    <w:rsid w:val="00B707CB"/>
    <w:rsid w:val="00B802D5"/>
    <w:rsid w:val="00B831C1"/>
    <w:rsid w:val="00B8647B"/>
    <w:rsid w:val="00B9555A"/>
    <w:rsid w:val="00B96643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137A0"/>
    <w:rsid w:val="00C208B6"/>
    <w:rsid w:val="00C21243"/>
    <w:rsid w:val="00C2151B"/>
    <w:rsid w:val="00C2589E"/>
    <w:rsid w:val="00C354F1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74270"/>
    <w:rsid w:val="00C80463"/>
    <w:rsid w:val="00C875CB"/>
    <w:rsid w:val="00C8773A"/>
    <w:rsid w:val="00C906D0"/>
    <w:rsid w:val="00CA04F7"/>
    <w:rsid w:val="00CA2771"/>
    <w:rsid w:val="00CA63AB"/>
    <w:rsid w:val="00CA735D"/>
    <w:rsid w:val="00CB1970"/>
    <w:rsid w:val="00CC1F89"/>
    <w:rsid w:val="00CF0E27"/>
    <w:rsid w:val="00D01B18"/>
    <w:rsid w:val="00D0348A"/>
    <w:rsid w:val="00D05F59"/>
    <w:rsid w:val="00D12519"/>
    <w:rsid w:val="00D15642"/>
    <w:rsid w:val="00D17FA8"/>
    <w:rsid w:val="00D22434"/>
    <w:rsid w:val="00D2347E"/>
    <w:rsid w:val="00D2386E"/>
    <w:rsid w:val="00D244AD"/>
    <w:rsid w:val="00D34932"/>
    <w:rsid w:val="00D35730"/>
    <w:rsid w:val="00D41977"/>
    <w:rsid w:val="00D61CCA"/>
    <w:rsid w:val="00D631A6"/>
    <w:rsid w:val="00D642F4"/>
    <w:rsid w:val="00D7035C"/>
    <w:rsid w:val="00D749DE"/>
    <w:rsid w:val="00D74EAB"/>
    <w:rsid w:val="00D91285"/>
    <w:rsid w:val="00D928A1"/>
    <w:rsid w:val="00D95C7C"/>
    <w:rsid w:val="00DC0342"/>
    <w:rsid w:val="00DC12F5"/>
    <w:rsid w:val="00DC1F7F"/>
    <w:rsid w:val="00DC305F"/>
    <w:rsid w:val="00DD08B5"/>
    <w:rsid w:val="00DE27A3"/>
    <w:rsid w:val="00DF31C7"/>
    <w:rsid w:val="00DF5BB8"/>
    <w:rsid w:val="00E14731"/>
    <w:rsid w:val="00E17634"/>
    <w:rsid w:val="00E20A1E"/>
    <w:rsid w:val="00E230B3"/>
    <w:rsid w:val="00E24A71"/>
    <w:rsid w:val="00E26515"/>
    <w:rsid w:val="00E30B18"/>
    <w:rsid w:val="00E35A2B"/>
    <w:rsid w:val="00E40B2A"/>
    <w:rsid w:val="00E537D9"/>
    <w:rsid w:val="00E6292C"/>
    <w:rsid w:val="00E64DB1"/>
    <w:rsid w:val="00E66499"/>
    <w:rsid w:val="00E71E07"/>
    <w:rsid w:val="00E74B82"/>
    <w:rsid w:val="00E81BF5"/>
    <w:rsid w:val="00EA1E62"/>
    <w:rsid w:val="00EA340B"/>
    <w:rsid w:val="00EA79DE"/>
    <w:rsid w:val="00EB038E"/>
    <w:rsid w:val="00EB0DE2"/>
    <w:rsid w:val="00EB18CD"/>
    <w:rsid w:val="00EB3C27"/>
    <w:rsid w:val="00EB4EAC"/>
    <w:rsid w:val="00EB5C19"/>
    <w:rsid w:val="00EB790C"/>
    <w:rsid w:val="00EC0612"/>
    <w:rsid w:val="00EC2C53"/>
    <w:rsid w:val="00EC44A6"/>
    <w:rsid w:val="00EC49F8"/>
    <w:rsid w:val="00EC60D1"/>
    <w:rsid w:val="00EC670C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32501"/>
    <w:rsid w:val="00F3714C"/>
    <w:rsid w:val="00F379B7"/>
    <w:rsid w:val="00F468A5"/>
    <w:rsid w:val="00F52FC2"/>
    <w:rsid w:val="00F56D98"/>
    <w:rsid w:val="00F572B0"/>
    <w:rsid w:val="00F61D62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2ACA"/>
    <w:rsid w:val="00FD5284"/>
    <w:rsid w:val="00FE1229"/>
    <w:rsid w:val="00FE5414"/>
    <w:rsid w:val="00FF1485"/>
    <w:rsid w:val="00FF190A"/>
    <w:rsid w:val="00FF25EA"/>
    <w:rsid w:val="00FF4DA7"/>
    <w:rsid w:val="00FF67FC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99FC49-3AA1-4D1B-88F1-CA913904C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BC418-BBF0-4490-B6B2-06B88DE8702A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ef3d8bd-fb21-416a-b4bd-0f13f1d48744"/>
    <ds:schemaRef ds:uri="http://purl.org/dc/elements/1.1/"/>
    <ds:schemaRef ds:uri="6f7922bf-5033-4c70-b123-ac15641292d6"/>
    <ds:schemaRef ds:uri="61e08b90-acf1-4669-9818-6087b5c76f1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951</Words>
  <Characters>6481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7418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3</cp:revision>
  <cp:lastPrinted>2025-02-17T10:22:00Z</cp:lastPrinted>
  <dcterms:created xsi:type="dcterms:W3CDTF">2025-02-17T07:03:00Z</dcterms:created>
  <dcterms:modified xsi:type="dcterms:W3CDTF">2025-02-17T10:22:00Z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