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804D71">
      <w:pPr>
        <w:pBdr>
          <w:bottom w:val="single" w:sz="6" w:space="1" w:color="auto"/>
        </w:pBdr>
        <w:tabs>
          <w:tab w:val="right" w:pos="9072"/>
        </w:tabs>
        <w:spacing w:line="276" w:lineRule="auto"/>
        <w:jc w:val="both"/>
        <w:rPr>
          <w:sz w:val="12"/>
          <w:lang w:val="en-GB"/>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lang w:val="en-GB"/>
              </w:rPr>
            </w:pPr>
            <w:proofErr w:type="spellStart"/>
            <w:r>
              <w:rPr>
                <w:b/>
                <w:lang w:val="en-GB"/>
              </w:rPr>
              <w:t>Ko</w:t>
            </w:r>
            <w:r w:rsidR="004B31C8" w:rsidRPr="00B2794A">
              <w:rPr>
                <w:b/>
                <w:lang w:val="en-GB"/>
              </w:rPr>
              <w:t>nta</w:t>
            </w:r>
            <w:r>
              <w:rPr>
                <w:b/>
                <w:lang w:val="en-GB"/>
              </w:rPr>
              <w:t>k</w:t>
            </w:r>
            <w:r w:rsidR="004B31C8" w:rsidRPr="00B2794A">
              <w:rPr>
                <w:b/>
                <w:lang w:val="en-GB"/>
              </w:rPr>
              <w:t>t</w:t>
            </w:r>
            <w:proofErr w:type="spellEnd"/>
            <w:r w:rsidR="004B31C8" w:rsidRPr="00B2794A">
              <w:rPr>
                <w:b/>
                <w:lang w:val="en-GB"/>
              </w:rPr>
              <w:t>:</w:t>
            </w:r>
          </w:p>
          <w:p w14:paraId="7274AA54" w14:textId="77777777" w:rsidR="004B31C8" w:rsidRPr="00B2794A" w:rsidRDefault="004B31C8" w:rsidP="008F7866">
            <w:pPr>
              <w:tabs>
                <w:tab w:val="left" w:pos="7655"/>
              </w:tabs>
              <w:spacing w:line="276" w:lineRule="auto"/>
              <w:rPr>
                <w:b/>
                <w:lang w:val="en-GB"/>
              </w:rPr>
            </w:pPr>
          </w:p>
        </w:tc>
        <w:tc>
          <w:tcPr>
            <w:tcW w:w="4395" w:type="dxa"/>
            <w:shd w:val="clear" w:color="auto" w:fill="auto"/>
          </w:tcPr>
          <w:p w14:paraId="00B73A5E" w14:textId="77777777" w:rsidR="004B31C8" w:rsidRPr="00B2794A" w:rsidRDefault="004B31C8" w:rsidP="008F7866">
            <w:pPr>
              <w:tabs>
                <w:tab w:val="left" w:pos="7655"/>
              </w:tabs>
              <w:spacing w:line="276" w:lineRule="auto"/>
              <w:rPr>
                <w:lang w:val="en-GB"/>
              </w:rPr>
            </w:pPr>
            <w:r w:rsidRPr="00B2794A">
              <w:rPr>
                <w:lang w:val="en-GB"/>
              </w:rPr>
              <w:t xml:space="preserve">Putzmeister </w:t>
            </w:r>
            <w:r w:rsidR="00C7135B">
              <w:rPr>
                <w:lang w:val="en-GB"/>
              </w:rPr>
              <w:t>Holding</w:t>
            </w:r>
            <w:r w:rsidRPr="00B2794A">
              <w:rPr>
                <w:lang w:val="en-GB"/>
              </w:rPr>
              <w:t xml:space="preserve"> GmbH</w:t>
            </w:r>
          </w:p>
          <w:p w14:paraId="1046D509" w14:textId="77777777" w:rsidR="004B31C8" w:rsidRPr="00B2794A" w:rsidRDefault="004B31C8" w:rsidP="008F7866">
            <w:pPr>
              <w:tabs>
                <w:tab w:val="left" w:pos="7655"/>
              </w:tabs>
              <w:spacing w:line="276" w:lineRule="auto"/>
              <w:rPr>
                <w:lang w:val="en-GB"/>
              </w:rPr>
            </w:pPr>
            <w:r w:rsidRPr="00B2794A">
              <w:rPr>
                <w:lang w:val="en-GB"/>
              </w:rPr>
              <w:t xml:space="preserve">Marketing </w:t>
            </w:r>
          </w:p>
          <w:p w14:paraId="0867662F" w14:textId="77777777" w:rsidR="004B31C8" w:rsidRPr="00EB18CD" w:rsidRDefault="004B31C8" w:rsidP="008F7866">
            <w:pPr>
              <w:tabs>
                <w:tab w:val="left" w:pos="7655"/>
              </w:tabs>
              <w:spacing w:line="276" w:lineRule="auto"/>
            </w:pPr>
            <w:r w:rsidRPr="00B2794A">
              <w:rPr>
                <w:lang w:val="en-GB"/>
              </w:rPr>
              <w:t xml:space="preserve">Max-Eyth-Str. </w:t>
            </w:r>
            <w:r w:rsidRPr="00EB18CD">
              <w:t>10</w:t>
            </w:r>
          </w:p>
          <w:p w14:paraId="01C7C2A0" w14:textId="77777777" w:rsidR="004B31C8" w:rsidRPr="00EB18CD" w:rsidRDefault="004B31C8" w:rsidP="008F7866">
            <w:pPr>
              <w:tabs>
                <w:tab w:val="left" w:pos="7655"/>
              </w:tabs>
              <w:spacing w:line="276" w:lineRule="auto"/>
            </w:pPr>
            <w:r w:rsidRPr="00EB18CD">
              <w:t>D-72631 Aichtal</w:t>
            </w:r>
          </w:p>
          <w:p w14:paraId="67823007" w14:textId="77777777" w:rsidR="004B31C8" w:rsidRDefault="004B31C8" w:rsidP="008F7866">
            <w:pPr>
              <w:tabs>
                <w:tab w:val="left" w:pos="7655"/>
              </w:tabs>
              <w:spacing w:line="276" w:lineRule="auto"/>
            </w:pPr>
          </w:p>
          <w:p w14:paraId="08797213" w14:textId="77777777" w:rsidR="004B31C8" w:rsidRDefault="004B31C8" w:rsidP="008F7866">
            <w:pPr>
              <w:tabs>
                <w:tab w:val="left" w:pos="7655"/>
              </w:tabs>
              <w:spacing w:line="276" w:lineRule="auto"/>
            </w:pPr>
            <w:r>
              <w:t xml:space="preserve">Tel.:     </w:t>
            </w:r>
            <w:r w:rsidRPr="00EB18CD">
              <w:t>+49 7127</w:t>
            </w:r>
            <w:r>
              <w:t xml:space="preserve"> 599-</w:t>
            </w:r>
            <w:r w:rsidR="00C7135B">
              <w:t>311</w:t>
            </w:r>
          </w:p>
          <w:p w14:paraId="3619F674" w14:textId="77777777" w:rsidR="004B31C8" w:rsidRPr="00B2794A" w:rsidRDefault="004B31C8" w:rsidP="008F7866">
            <w:pPr>
              <w:tabs>
                <w:tab w:val="left" w:pos="7655"/>
              </w:tabs>
              <w:spacing w:line="276" w:lineRule="auto"/>
              <w:rPr>
                <w:lang w:val="it-IT"/>
              </w:rPr>
            </w:pPr>
            <w:r w:rsidRPr="00D7035C">
              <w:t xml:space="preserve">Fax:     +49 7127 </w:t>
            </w:r>
            <w:r w:rsidR="0060207B">
              <w:rPr>
                <w:lang w:val="it-IT"/>
              </w:rPr>
              <w:t>599-</w:t>
            </w:r>
            <w:r w:rsidR="00B54242">
              <w:rPr>
                <w:lang w:val="it-IT"/>
              </w:rPr>
              <w:t>140</w:t>
            </w:r>
          </w:p>
          <w:p w14:paraId="1D1098C9" w14:textId="77777777" w:rsidR="004B31C8" w:rsidRDefault="004B31C8" w:rsidP="008F7866">
            <w:pPr>
              <w:tabs>
                <w:tab w:val="left" w:pos="7655"/>
              </w:tabs>
              <w:spacing w:line="276" w:lineRule="auto"/>
              <w:rPr>
                <w:lang w:val="it-IT"/>
              </w:rPr>
            </w:pPr>
            <w:r w:rsidRPr="00B2794A">
              <w:rPr>
                <w:lang w:val="it-IT"/>
              </w:rPr>
              <w:t xml:space="preserve">e-mail:  </w:t>
            </w:r>
            <w:hyperlink r:id="rId15" w:history="1">
              <w:r w:rsidR="00613288" w:rsidRPr="001030B9">
                <w:rPr>
                  <w:rStyle w:val="Hyperlink"/>
                  <w:lang w:val="it-IT"/>
                </w:rPr>
                <w:t>marketing@putzmeister.com</w:t>
              </w:r>
            </w:hyperlink>
          </w:p>
          <w:p w14:paraId="20C205ED" w14:textId="77777777" w:rsidR="004B31C8" w:rsidRPr="00B2794A" w:rsidRDefault="004B31C8" w:rsidP="008F7866">
            <w:pPr>
              <w:tabs>
                <w:tab w:val="left" w:pos="7655"/>
              </w:tabs>
              <w:spacing w:line="276" w:lineRule="auto"/>
              <w:rPr>
                <w:b/>
                <w:sz w:val="10"/>
                <w:szCs w:val="10"/>
                <w:lang w:val="it-IT"/>
              </w:rPr>
            </w:pPr>
          </w:p>
        </w:tc>
        <w:tc>
          <w:tcPr>
            <w:tcW w:w="2410" w:type="dxa"/>
            <w:shd w:val="clear" w:color="auto" w:fill="auto"/>
          </w:tcPr>
          <w:p w14:paraId="4E6A23B2" w14:textId="77777777" w:rsidR="00A1516F" w:rsidRPr="00B802D5" w:rsidRDefault="00A1516F" w:rsidP="008F7866">
            <w:pPr>
              <w:tabs>
                <w:tab w:val="left" w:pos="7655"/>
              </w:tabs>
              <w:spacing w:line="276" w:lineRule="auto"/>
              <w:ind w:left="-108"/>
              <w:rPr>
                <w:b/>
              </w:rPr>
            </w:pPr>
          </w:p>
          <w:p w14:paraId="58E85242" w14:textId="77777777" w:rsidR="00A1516F" w:rsidRPr="00B802D5" w:rsidRDefault="00A1516F" w:rsidP="008F7866">
            <w:pPr>
              <w:tabs>
                <w:tab w:val="left" w:pos="7655"/>
              </w:tabs>
              <w:spacing w:line="276" w:lineRule="auto"/>
              <w:ind w:left="-108"/>
              <w:rPr>
                <w:b/>
              </w:rPr>
            </w:pPr>
          </w:p>
          <w:p w14:paraId="63A88BB6" w14:textId="77777777" w:rsidR="00D35730" w:rsidRPr="00B802D5" w:rsidRDefault="00D35730" w:rsidP="008F7866">
            <w:pPr>
              <w:tabs>
                <w:tab w:val="left" w:pos="7655"/>
              </w:tabs>
              <w:spacing w:line="276" w:lineRule="auto"/>
              <w:ind w:left="-108"/>
              <w:rPr>
                <w:b/>
              </w:rPr>
            </w:pPr>
          </w:p>
          <w:p w14:paraId="5404A7DF" w14:textId="77777777" w:rsidR="00A1516F" w:rsidRPr="00B802D5" w:rsidRDefault="00A1516F" w:rsidP="008F7866">
            <w:pPr>
              <w:tabs>
                <w:tab w:val="left" w:pos="7655"/>
              </w:tabs>
              <w:spacing w:line="276" w:lineRule="auto"/>
              <w:ind w:left="-108"/>
              <w:rPr>
                <w:b/>
              </w:rPr>
            </w:pPr>
            <w:r w:rsidRPr="00B802D5">
              <w:rPr>
                <w:b/>
              </w:rPr>
              <w:t>Press</w:t>
            </w:r>
            <w:r w:rsidR="00B802D5" w:rsidRPr="00B802D5">
              <w:rPr>
                <w:b/>
              </w:rPr>
              <w:t>e-Information Nr.</w:t>
            </w:r>
            <w:r w:rsidRPr="00B802D5">
              <w:rPr>
                <w:b/>
              </w:rPr>
              <w:t>:</w:t>
            </w:r>
          </w:p>
          <w:p w14:paraId="51A8FF49" w14:textId="77777777" w:rsidR="00A1516F" w:rsidRPr="00B802D5" w:rsidRDefault="00A1516F" w:rsidP="008F7866">
            <w:pPr>
              <w:tabs>
                <w:tab w:val="left" w:pos="7655"/>
              </w:tabs>
              <w:spacing w:line="276" w:lineRule="auto"/>
              <w:ind w:left="-108"/>
              <w:rPr>
                <w:b/>
              </w:rPr>
            </w:pPr>
          </w:p>
          <w:p w14:paraId="5B56753A" w14:textId="77777777" w:rsidR="00A1516F" w:rsidRPr="00B802D5" w:rsidRDefault="00A1516F" w:rsidP="008F7866">
            <w:pPr>
              <w:tabs>
                <w:tab w:val="left" w:pos="7655"/>
              </w:tabs>
              <w:spacing w:line="276" w:lineRule="auto"/>
              <w:ind w:left="-108"/>
              <w:rPr>
                <w:b/>
              </w:rPr>
            </w:pPr>
            <w:r w:rsidRPr="00B802D5">
              <w:rPr>
                <w:b/>
              </w:rPr>
              <w:t>Dat</w:t>
            </w:r>
            <w:r w:rsidR="00B802D5" w:rsidRPr="00B802D5">
              <w:rPr>
                <w:b/>
              </w:rPr>
              <w:t>um</w:t>
            </w:r>
            <w:r w:rsidRPr="00B802D5">
              <w:rPr>
                <w:b/>
              </w:rPr>
              <w:t xml:space="preserve">:  </w:t>
            </w:r>
          </w:p>
          <w:p w14:paraId="1EDC0684" w14:textId="77777777" w:rsidR="003A3AA0" w:rsidRPr="00B802D5" w:rsidRDefault="00B802D5" w:rsidP="008F7866">
            <w:pPr>
              <w:tabs>
                <w:tab w:val="left" w:pos="7655"/>
              </w:tabs>
              <w:spacing w:line="276" w:lineRule="auto"/>
              <w:ind w:left="-108"/>
              <w:rPr>
                <w:b/>
              </w:rPr>
            </w:pPr>
            <w:r w:rsidRPr="00B802D5">
              <w:rPr>
                <w:b/>
              </w:rPr>
              <w:t>Au</w:t>
            </w:r>
            <w:r w:rsidR="003A3AA0" w:rsidRPr="00B802D5">
              <w:rPr>
                <w:b/>
              </w:rPr>
              <w:t>tor:</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10EF1DEB" w:rsidR="00804D71" w:rsidRPr="00A82263" w:rsidRDefault="00A82263" w:rsidP="008F7866">
            <w:pPr>
              <w:tabs>
                <w:tab w:val="left" w:pos="7655"/>
              </w:tabs>
              <w:spacing w:line="276" w:lineRule="auto"/>
            </w:pPr>
            <w:r w:rsidRPr="00A82263">
              <w:t>2043</w:t>
            </w:r>
          </w:p>
          <w:p w14:paraId="62C45C90" w14:textId="77777777" w:rsidR="00EC670C" w:rsidRPr="00A82263" w:rsidRDefault="00EC670C" w:rsidP="008F7866">
            <w:pPr>
              <w:tabs>
                <w:tab w:val="left" w:pos="7655"/>
              </w:tabs>
              <w:spacing w:line="276" w:lineRule="auto"/>
            </w:pPr>
          </w:p>
          <w:p w14:paraId="7CAE93A0" w14:textId="35B07521" w:rsidR="00235AD2" w:rsidRPr="00A82263" w:rsidRDefault="00A82263" w:rsidP="008F7866">
            <w:pPr>
              <w:tabs>
                <w:tab w:val="left" w:pos="7655"/>
              </w:tabs>
              <w:spacing w:line="276" w:lineRule="auto"/>
            </w:pPr>
            <w:r w:rsidRPr="00A82263">
              <w:t>11.02.2025</w:t>
            </w:r>
          </w:p>
          <w:p w14:paraId="506252CA" w14:textId="77777777" w:rsidR="00235AD2" w:rsidRPr="00A1516F" w:rsidRDefault="00B063C1" w:rsidP="008F7866">
            <w:pPr>
              <w:tabs>
                <w:tab w:val="left" w:pos="7655"/>
              </w:tabs>
              <w:spacing w:line="276" w:lineRule="auto"/>
            </w:pPr>
            <w:r>
              <w:t>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3CE29F27" w14:textId="77777777" w:rsidR="006B5EAF" w:rsidRDefault="006B5EAF" w:rsidP="008F7866">
      <w:pPr>
        <w:spacing w:line="276" w:lineRule="auto"/>
        <w:rPr>
          <w:bCs/>
          <w:sz w:val="22"/>
          <w:szCs w:val="22"/>
          <w:lang w:bidi="de-DE"/>
        </w:rPr>
      </w:pPr>
    </w:p>
    <w:p w14:paraId="691A953E" w14:textId="77777777" w:rsidR="007039C5" w:rsidRDefault="007039C5" w:rsidP="008F7866">
      <w:pPr>
        <w:spacing w:line="276" w:lineRule="auto"/>
        <w:rPr>
          <w:bCs/>
          <w:sz w:val="28"/>
          <w:szCs w:val="28"/>
          <w:lang w:bidi="de-DE"/>
        </w:rPr>
      </w:pPr>
    </w:p>
    <w:p w14:paraId="5E397DC2" w14:textId="77777777" w:rsidR="00806806" w:rsidRPr="00806806" w:rsidRDefault="00806806" w:rsidP="00806806">
      <w:pPr>
        <w:spacing w:line="276" w:lineRule="auto"/>
        <w:rPr>
          <w:b/>
          <w:bCs/>
          <w:sz w:val="22"/>
          <w:szCs w:val="22"/>
          <w:lang w:val="en-US" w:bidi="de-DE"/>
        </w:rPr>
      </w:pPr>
      <w:r w:rsidRPr="00806806">
        <w:rPr>
          <w:b/>
          <w:bCs/>
          <w:sz w:val="22"/>
          <w:szCs w:val="22"/>
          <w:lang w:val="en-US" w:bidi="de-DE"/>
        </w:rPr>
        <w:t>Innovations for the precast concrete industry: Precast Automation 4.0 at bauma 2025</w:t>
      </w:r>
    </w:p>
    <w:p w14:paraId="5E9A6C04" w14:textId="77777777" w:rsidR="00806806" w:rsidRPr="00806806" w:rsidRDefault="00806806" w:rsidP="00806806">
      <w:pPr>
        <w:spacing w:line="276" w:lineRule="auto"/>
        <w:rPr>
          <w:b/>
          <w:bCs/>
          <w:sz w:val="22"/>
          <w:szCs w:val="22"/>
          <w:lang w:val="en-US" w:bidi="de-DE"/>
        </w:rPr>
      </w:pPr>
    </w:p>
    <w:p w14:paraId="652ECEE9" w14:textId="77777777" w:rsidR="00806806" w:rsidRPr="00806806" w:rsidRDefault="00806806" w:rsidP="00806806">
      <w:pPr>
        <w:spacing w:line="276" w:lineRule="auto"/>
        <w:rPr>
          <w:sz w:val="28"/>
          <w:szCs w:val="28"/>
          <w:lang w:val="en-US" w:bidi="de-DE"/>
        </w:rPr>
      </w:pPr>
      <w:r w:rsidRPr="00806806">
        <w:rPr>
          <w:sz w:val="28"/>
          <w:szCs w:val="28"/>
          <w:lang w:val="en-US" w:bidi="de-DE"/>
        </w:rPr>
        <w:t>Putzmeister Precast – modular solutions for the automation of pumping processes</w:t>
      </w:r>
    </w:p>
    <w:p w14:paraId="4FC4AB57" w14:textId="77777777" w:rsidR="00806806" w:rsidRPr="00806806" w:rsidRDefault="00806806" w:rsidP="00806806">
      <w:pPr>
        <w:spacing w:line="276" w:lineRule="auto"/>
        <w:rPr>
          <w:b/>
          <w:bCs/>
          <w:sz w:val="22"/>
          <w:szCs w:val="22"/>
          <w:lang w:val="en-US" w:bidi="de-DE"/>
        </w:rPr>
      </w:pPr>
    </w:p>
    <w:p w14:paraId="46EE1B9F" w14:textId="77777777" w:rsidR="00806806" w:rsidRPr="00806806" w:rsidRDefault="00806806" w:rsidP="00806806">
      <w:pPr>
        <w:spacing w:line="276" w:lineRule="auto"/>
        <w:rPr>
          <w:b/>
          <w:bCs/>
          <w:sz w:val="22"/>
          <w:szCs w:val="22"/>
          <w:lang w:val="en-US" w:bidi="de-DE"/>
        </w:rPr>
      </w:pPr>
    </w:p>
    <w:p w14:paraId="37A675A2" w14:textId="77777777" w:rsidR="00806806" w:rsidRPr="00806806" w:rsidRDefault="00806806" w:rsidP="00806806">
      <w:pPr>
        <w:spacing w:line="276" w:lineRule="auto"/>
        <w:rPr>
          <w:b/>
          <w:bCs/>
          <w:sz w:val="22"/>
          <w:szCs w:val="22"/>
          <w:lang w:val="en-US" w:bidi="de-DE"/>
        </w:rPr>
      </w:pPr>
      <w:r w:rsidRPr="00806806">
        <w:rPr>
          <w:b/>
          <w:bCs/>
          <w:sz w:val="22"/>
          <w:szCs w:val="22"/>
          <w:lang w:val="en-US" w:bidi="de-DE"/>
        </w:rPr>
        <w:t xml:space="preserve">Aichtal, February 2025 – As in previous years, Putzmeister has been focusing intensively on electrified and automated solutions for precast concrete plants </w:t>
      </w:r>
      <w:proofErr w:type="gramStart"/>
      <w:r w:rsidRPr="00806806">
        <w:rPr>
          <w:b/>
          <w:bCs/>
          <w:sz w:val="22"/>
          <w:szCs w:val="22"/>
          <w:lang w:val="en-US" w:bidi="de-DE"/>
        </w:rPr>
        <w:t>in order to</w:t>
      </w:r>
      <w:proofErr w:type="gramEnd"/>
      <w:r w:rsidRPr="00806806">
        <w:rPr>
          <w:b/>
          <w:bCs/>
          <w:sz w:val="22"/>
          <w:szCs w:val="22"/>
          <w:lang w:val="en-US" w:bidi="de-DE"/>
        </w:rPr>
        <w:t xml:space="preserve"> further optimise efficiency and process reliability. These are modular solutions that are so flexible that they can be precisely tailored to customer requirements. At bauma 2025 in Munich – from Monday, 7 April to Sunday, 13 April – the concrete delivery specialist will be presenting these innovations for precast concrete production in Hall B6.</w:t>
      </w:r>
    </w:p>
    <w:p w14:paraId="07FB9DA6" w14:textId="77777777" w:rsidR="00806806" w:rsidRPr="00806806" w:rsidRDefault="00806806" w:rsidP="00806806">
      <w:pPr>
        <w:spacing w:line="276" w:lineRule="auto"/>
        <w:rPr>
          <w:b/>
          <w:bCs/>
          <w:sz w:val="22"/>
          <w:szCs w:val="22"/>
          <w:lang w:val="en-US" w:bidi="de-DE"/>
        </w:rPr>
      </w:pPr>
    </w:p>
    <w:p w14:paraId="5ADB9BF4" w14:textId="77777777" w:rsidR="00806806" w:rsidRPr="00806806" w:rsidRDefault="00806806" w:rsidP="00806806">
      <w:pPr>
        <w:spacing w:line="276" w:lineRule="auto"/>
        <w:rPr>
          <w:sz w:val="22"/>
          <w:szCs w:val="22"/>
          <w:lang w:val="en-US" w:bidi="de-DE"/>
        </w:rPr>
      </w:pPr>
      <w:r w:rsidRPr="00806806">
        <w:rPr>
          <w:sz w:val="22"/>
          <w:szCs w:val="22"/>
          <w:lang w:val="en-US" w:bidi="de-DE"/>
        </w:rPr>
        <w:t xml:space="preserve">Whether in tunnel or industrial construction, for wind power, house or bridge construction – under the term Precast Automation 4.0, Putzmeister presents solutions </w:t>
      </w:r>
      <w:proofErr w:type="gramStart"/>
      <w:r w:rsidRPr="00806806">
        <w:rPr>
          <w:sz w:val="22"/>
          <w:szCs w:val="22"/>
          <w:lang w:val="en-US" w:bidi="de-DE"/>
        </w:rPr>
        <w:t>for the production of</w:t>
      </w:r>
      <w:proofErr w:type="gramEnd"/>
      <w:r w:rsidRPr="00806806">
        <w:rPr>
          <w:sz w:val="22"/>
          <w:szCs w:val="22"/>
          <w:lang w:val="en-US" w:bidi="de-DE"/>
        </w:rPr>
        <w:t xml:space="preserve"> precast parts. These systems can be used to process a wide variety of pumpable concretes – largely automated. In view of the impending shortage of skilled workers, the range is </w:t>
      </w:r>
      <w:proofErr w:type="gramStart"/>
      <w:r w:rsidRPr="00806806">
        <w:rPr>
          <w:sz w:val="22"/>
          <w:szCs w:val="22"/>
          <w:lang w:val="en-US" w:bidi="de-DE"/>
        </w:rPr>
        <w:t>all the more</w:t>
      </w:r>
      <w:proofErr w:type="gramEnd"/>
      <w:r w:rsidRPr="00806806">
        <w:rPr>
          <w:sz w:val="22"/>
          <w:szCs w:val="22"/>
          <w:lang w:val="en-US" w:bidi="de-DE"/>
        </w:rPr>
        <w:t xml:space="preserve"> interesting: the future-oriented, resource-saving, modular and efficient systems require minimal manpower, but deliver a high output in a short time. </w:t>
      </w:r>
    </w:p>
    <w:p w14:paraId="35FAD7C0" w14:textId="77777777" w:rsidR="00806806" w:rsidRPr="00806806" w:rsidRDefault="00806806" w:rsidP="00806806">
      <w:pPr>
        <w:spacing w:line="276" w:lineRule="auto"/>
        <w:rPr>
          <w:sz w:val="22"/>
          <w:szCs w:val="22"/>
          <w:lang w:val="en-US" w:bidi="de-DE"/>
        </w:rPr>
      </w:pPr>
    </w:p>
    <w:p w14:paraId="7333C11B" w14:textId="77777777" w:rsidR="00806806" w:rsidRPr="00806806" w:rsidRDefault="00806806" w:rsidP="00806806">
      <w:pPr>
        <w:spacing w:line="276" w:lineRule="auto"/>
        <w:rPr>
          <w:b/>
          <w:bCs/>
          <w:sz w:val="22"/>
          <w:szCs w:val="22"/>
          <w:lang w:val="en-US" w:bidi="de-DE"/>
        </w:rPr>
      </w:pPr>
      <w:r w:rsidRPr="00806806">
        <w:rPr>
          <w:b/>
          <w:bCs/>
          <w:sz w:val="22"/>
          <w:szCs w:val="22"/>
          <w:lang w:val="en-US" w:bidi="de-DE"/>
        </w:rPr>
        <w:t>Economically sensible solutions for almost every challenge</w:t>
      </w:r>
    </w:p>
    <w:p w14:paraId="23841947" w14:textId="77777777" w:rsidR="00806806" w:rsidRPr="00806806" w:rsidRDefault="00806806" w:rsidP="00806806">
      <w:pPr>
        <w:spacing w:line="276" w:lineRule="auto"/>
        <w:rPr>
          <w:sz w:val="22"/>
          <w:szCs w:val="22"/>
          <w:lang w:val="en-US" w:bidi="de-DE"/>
        </w:rPr>
      </w:pPr>
      <w:r w:rsidRPr="00806806">
        <w:rPr>
          <w:sz w:val="22"/>
          <w:szCs w:val="22"/>
          <w:lang w:val="en-US" w:bidi="de-DE"/>
        </w:rPr>
        <w:t xml:space="preserve">The Precast systems can be individually assembled from the extensive Putzmeister portfolio: Various stationary – including battery-powered – concrete pumps (BSA), delivery lines and concrete buffer storage are available. There is also a choice between stationary hydraulic distribution booms and rotary distributors, systems for filling battery moulds via the formwork filling port or systems in which the pump delivers directly to the conventional concrete distributor. </w:t>
      </w:r>
    </w:p>
    <w:p w14:paraId="1DCA84FF" w14:textId="77777777" w:rsidR="00806806" w:rsidRPr="00806806" w:rsidRDefault="00806806" w:rsidP="00806806">
      <w:pPr>
        <w:spacing w:line="276" w:lineRule="auto"/>
        <w:rPr>
          <w:sz w:val="22"/>
          <w:szCs w:val="22"/>
          <w:lang w:val="en-US" w:bidi="de-DE"/>
        </w:rPr>
      </w:pPr>
    </w:p>
    <w:p w14:paraId="7D5CFA0F" w14:textId="77777777" w:rsidR="00806806" w:rsidRPr="00806806" w:rsidRDefault="00806806" w:rsidP="00806806">
      <w:pPr>
        <w:spacing w:line="276" w:lineRule="auto"/>
        <w:rPr>
          <w:b/>
          <w:bCs/>
          <w:sz w:val="22"/>
          <w:szCs w:val="22"/>
          <w:lang w:val="en-US" w:bidi="de-DE"/>
        </w:rPr>
      </w:pPr>
      <w:r w:rsidRPr="00806806">
        <w:rPr>
          <w:b/>
          <w:bCs/>
          <w:sz w:val="22"/>
          <w:szCs w:val="22"/>
          <w:lang w:val="en-US" w:bidi="de-DE"/>
        </w:rPr>
        <w:t>Profitability is the top priority</w:t>
      </w:r>
    </w:p>
    <w:p w14:paraId="72F1FFF7" w14:textId="77777777" w:rsidR="00806806" w:rsidRPr="00806806" w:rsidRDefault="00806806" w:rsidP="00806806">
      <w:pPr>
        <w:spacing w:line="276" w:lineRule="auto"/>
        <w:rPr>
          <w:sz w:val="22"/>
          <w:szCs w:val="22"/>
          <w:lang w:val="en-US" w:bidi="de-DE"/>
        </w:rPr>
      </w:pPr>
      <w:r w:rsidRPr="00806806">
        <w:rPr>
          <w:sz w:val="22"/>
          <w:szCs w:val="22"/>
          <w:lang w:val="en-US" w:bidi="de-DE"/>
        </w:rPr>
        <w:t xml:space="preserve">Putzmeister systems can be retrofitted easily at a manageable cost – without major conversions to existing systems. By placing the concrete using placing booms, operating resources such as overhead cranes are freed up for other tasks. At the same time, productivity increases because the concrete is placed faster than with conventional concrete placement processes. The space-saving </w:t>
      </w:r>
      <w:r w:rsidRPr="00806806">
        <w:rPr>
          <w:sz w:val="22"/>
          <w:szCs w:val="22"/>
          <w:lang w:val="en-US" w:bidi="de-DE"/>
        </w:rPr>
        <w:lastRenderedPageBreak/>
        <w:t xml:space="preserve">installation of the delivery line enables even better use of the production area and noticeably higher concrete utilisation. </w:t>
      </w:r>
    </w:p>
    <w:p w14:paraId="48F5A3EF" w14:textId="77777777" w:rsidR="00806806" w:rsidRPr="00806806" w:rsidRDefault="00806806" w:rsidP="00806806">
      <w:pPr>
        <w:spacing w:line="276" w:lineRule="auto"/>
        <w:rPr>
          <w:sz w:val="22"/>
          <w:szCs w:val="22"/>
          <w:lang w:val="en-US" w:bidi="de-DE"/>
        </w:rPr>
      </w:pPr>
    </w:p>
    <w:p w14:paraId="129EF5BF" w14:textId="77777777" w:rsidR="00806806" w:rsidRPr="00806806" w:rsidRDefault="00806806" w:rsidP="00806806">
      <w:pPr>
        <w:spacing w:line="276" w:lineRule="auto"/>
        <w:rPr>
          <w:b/>
          <w:bCs/>
          <w:sz w:val="22"/>
          <w:szCs w:val="22"/>
          <w:lang w:val="en-US" w:bidi="de-DE"/>
        </w:rPr>
      </w:pPr>
      <w:r w:rsidRPr="00806806">
        <w:rPr>
          <w:b/>
          <w:bCs/>
          <w:sz w:val="22"/>
          <w:szCs w:val="22"/>
          <w:lang w:val="en-US" w:bidi="de-DE"/>
        </w:rPr>
        <w:t>Improved quality of the precast elements</w:t>
      </w:r>
    </w:p>
    <w:p w14:paraId="774665C4" w14:textId="77777777" w:rsidR="00806806" w:rsidRPr="00806806" w:rsidRDefault="00806806" w:rsidP="00806806">
      <w:pPr>
        <w:spacing w:line="276" w:lineRule="auto"/>
        <w:rPr>
          <w:sz w:val="22"/>
          <w:szCs w:val="22"/>
          <w:lang w:val="en-US" w:bidi="de-DE"/>
        </w:rPr>
      </w:pPr>
      <w:r w:rsidRPr="00806806">
        <w:rPr>
          <w:sz w:val="22"/>
          <w:szCs w:val="22"/>
          <w:lang w:val="en-US" w:bidi="de-DE"/>
        </w:rPr>
        <w:t xml:space="preserve">The self-contained system allows a continuous flow of concrete and homogenisation of the concrete batches in the buffer storage – this prevents the concrete from segregating. Even complex or very different moulds can be filled without interruption, thus avoiding ‘cold </w:t>
      </w:r>
      <w:proofErr w:type="gramStart"/>
      <w:r w:rsidRPr="00806806">
        <w:rPr>
          <w:sz w:val="22"/>
          <w:szCs w:val="22"/>
          <w:lang w:val="en-US" w:bidi="de-DE"/>
        </w:rPr>
        <w:t>joints’</w:t>
      </w:r>
      <w:proofErr w:type="gramEnd"/>
      <w:r w:rsidRPr="00806806">
        <w:rPr>
          <w:sz w:val="22"/>
          <w:szCs w:val="22"/>
          <w:lang w:val="en-US" w:bidi="de-DE"/>
        </w:rPr>
        <w:t>. Minimised drop heights also result in more homogeneous surfaces with a significantly reduced number of shrinkage cavities.</w:t>
      </w:r>
    </w:p>
    <w:p w14:paraId="62BB180C" w14:textId="77777777" w:rsidR="00806806" w:rsidRPr="00806806" w:rsidRDefault="00806806" w:rsidP="00806806">
      <w:pPr>
        <w:spacing w:line="276" w:lineRule="auto"/>
        <w:rPr>
          <w:sz w:val="22"/>
          <w:szCs w:val="22"/>
          <w:lang w:val="en-US" w:bidi="de-DE"/>
        </w:rPr>
      </w:pPr>
    </w:p>
    <w:p w14:paraId="3E966A56" w14:textId="77777777" w:rsidR="00806806" w:rsidRPr="00806806" w:rsidRDefault="00806806" w:rsidP="00806806">
      <w:pPr>
        <w:spacing w:line="276" w:lineRule="auto"/>
        <w:rPr>
          <w:b/>
          <w:bCs/>
          <w:sz w:val="22"/>
          <w:szCs w:val="22"/>
          <w:lang w:val="en-US" w:bidi="de-DE"/>
        </w:rPr>
      </w:pPr>
      <w:r w:rsidRPr="00806806">
        <w:rPr>
          <w:b/>
          <w:bCs/>
          <w:sz w:val="22"/>
          <w:szCs w:val="22"/>
          <w:lang w:val="en-US" w:bidi="de-DE"/>
        </w:rPr>
        <w:t>Another plus: improved occupational safety</w:t>
      </w:r>
    </w:p>
    <w:p w14:paraId="2B7A4740" w14:textId="77777777" w:rsidR="00806806" w:rsidRPr="00806806" w:rsidRDefault="00806806" w:rsidP="00806806">
      <w:pPr>
        <w:spacing w:line="276" w:lineRule="auto"/>
        <w:rPr>
          <w:sz w:val="22"/>
          <w:szCs w:val="22"/>
          <w:lang w:val="en-US" w:bidi="de-DE"/>
        </w:rPr>
      </w:pPr>
      <w:r w:rsidRPr="00806806">
        <w:rPr>
          <w:sz w:val="22"/>
          <w:szCs w:val="22"/>
          <w:lang w:val="en-US" w:bidi="de-DE"/>
        </w:rPr>
        <w:t>The concrete is transported in a closed system, which considerably reduces the number of on-site transport movements with all their potential sources of danger. This also keeps emissions – exhaust gases and noise – within very narrow limits.</w:t>
      </w:r>
    </w:p>
    <w:p w14:paraId="0D0C2C35" w14:textId="77777777" w:rsidR="00806806" w:rsidRPr="00806806" w:rsidRDefault="00806806" w:rsidP="00806806">
      <w:pPr>
        <w:spacing w:line="276" w:lineRule="auto"/>
        <w:rPr>
          <w:sz w:val="22"/>
          <w:szCs w:val="22"/>
          <w:lang w:val="en-US" w:bidi="de-DE"/>
        </w:rPr>
      </w:pPr>
    </w:p>
    <w:p w14:paraId="2708AB72" w14:textId="77777777" w:rsidR="00806806" w:rsidRPr="00806806" w:rsidRDefault="00806806" w:rsidP="00806806">
      <w:pPr>
        <w:spacing w:line="276" w:lineRule="auto"/>
        <w:rPr>
          <w:b/>
          <w:bCs/>
          <w:sz w:val="22"/>
          <w:szCs w:val="22"/>
          <w:lang w:val="en-US" w:bidi="de-DE"/>
        </w:rPr>
      </w:pPr>
      <w:r w:rsidRPr="00806806">
        <w:rPr>
          <w:b/>
          <w:bCs/>
          <w:sz w:val="22"/>
          <w:szCs w:val="22"/>
          <w:lang w:val="en-US" w:bidi="de-DE"/>
        </w:rPr>
        <w:t xml:space="preserve">Reduced effort means fewer personnel required </w:t>
      </w:r>
    </w:p>
    <w:p w14:paraId="12A6051D" w14:textId="77777777" w:rsidR="00806806" w:rsidRPr="00806806" w:rsidRDefault="00806806" w:rsidP="00806806">
      <w:pPr>
        <w:spacing w:line="276" w:lineRule="auto"/>
        <w:rPr>
          <w:sz w:val="22"/>
          <w:szCs w:val="22"/>
          <w:lang w:val="en-US" w:bidi="de-DE"/>
        </w:rPr>
      </w:pPr>
      <w:r w:rsidRPr="00806806">
        <w:rPr>
          <w:sz w:val="22"/>
          <w:szCs w:val="22"/>
          <w:lang w:val="en-US" w:bidi="de-DE"/>
        </w:rPr>
        <w:t>Automated processes save time – and significantly reduce the need for skilled workers. With Precast Automation 4.0, pumping processes can be carried out with minimal manpower, mainly through intuitive control; manual activities are virtually eliminated.</w:t>
      </w:r>
    </w:p>
    <w:p w14:paraId="061EF511" w14:textId="77777777" w:rsidR="00806806" w:rsidRPr="00806806" w:rsidRDefault="00806806" w:rsidP="00806806">
      <w:pPr>
        <w:spacing w:line="276" w:lineRule="auto"/>
        <w:rPr>
          <w:sz w:val="22"/>
          <w:szCs w:val="22"/>
          <w:lang w:val="en-US" w:bidi="de-DE"/>
        </w:rPr>
      </w:pPr>
      <w:r w:rsidRPr="00806806">
        <w:rPr>
          <w:sz w:val="22"/>
          <w:szCs w:val="22"/>
          <w:lang w:val="en-US" w:bidi="de-DE"/>
        </w:rPr>
        <w:t>In addition, automated cleaning saves an enormous amount of time across the entire system: from the buffer storage to the pump and delivery lines to the distributor.</w:t>
      </w:r>
    </w:p>
    <w:p w14:paraId="6CAC443F" w14:textId="77777777" w:rsidR="00806806" w:rsidRPr="00806806" w:rsidRDefault="00806806" w:rsidP="00806806">
      <w:pPr>
        <w:spacing w:line="276" w:lineRule="auto"/>
        <w:rPr>
          <w:sz w:val="22"/>
          <w:szCs w:val="22"/>
          <w:lang w:val="en-US" w:bidi="de-DE"/>
        </w:rPr>
      </w:pPr>
    </w:p>
    <w:p w14:paraId="27C31222" w14:textId="77777777" w:rsidR="00806806" w:rsidRPr="00806806" w:rsidRDefault="00806806" w:rsidP="00806806">
      <w:pPr>
        <w:spacing w:line="276" w:lineRule="auto"/>
        <w:rPr>
          <w:sz w:val="22"/>
          <w:szCs w:val="22"/>
          <w:lang w:val="en-US" w:bidi="de-DE"/>
        </w:rPr>
      </w:pPr>
    </w:p>
    <w:p w14:paraId="019B75E7" w14:textId="77777777" w:rsidR="00806806" w:rsidRPr="00806806" w:rsidRDefault="00806806" w:rsidP="00806806">
      <w:pPr>
        <w:spacing w:line="276" w:lineRule="auto"/>
        <w:rPr>
          <w:b/>
          <w:bCs/>
          <w:sz w:val="22"/>
          <w:szCs w:val="22"/>
          <w:lang w:val="en-US" w:bidi="de-DE"/>
        </w:rPr>
      </w:pPr>
      <w:r w:rsidRPr="00806806">
        <w:rPr>
          <w:b/>
          <w:bCs/>
          <w:sz w:val="22"/>
          <w:szCs w:val="22"/>
          <w:lang w:val="en-US" w:bidi="de-DE"/>
        </w:rPr>
        <w:t>Work with professionals from the outset</w:t>
      </w:r>
    </w:p>
    <w:p w14:paraId="4406C056" w14:textId="77777777" w:rsidR="00806806" w:rsidRPr="00806806" w:rsidRDefault="00806806" w:rsidP="00806806">
      <w:pPr>
        <w:spacing w:line="276" w:lineRule="auto"/>
        <w:rPr>
          <w:sz w:val="22"/>
          <w:szCs w:val="22"/>
          <w:lang w:val="en-US" w:bidi="de-DE"/>
        </w:rPr>
      </w:pPr>
      <w:r w:rsidRPr="00806806">
        <w:rPr>
          <w:sz w:val="22"/>
          <w:szCs w:val="22"/>
          <w:lang w:val="en-US" w:bidi="de-DE"/>
        </w:rPr>
        <w:t>Anyone who wants to switch to automation or optimise existing systems will receive support from a specialised project manager at Putzmeister right from the start. This support begins with a detailed needs analysis on site and ranges from process consulting to plant planning and pumpability analyses to suggestions for concrete optimisation. Customers can also rely on Putzmeister when it comes to commissioning. Operating personnel receive intensive on-site training so that production runs as smoothly as possible from day one. However, should a problem arise, a rapid on-site service is available. Reliable spare parts supply guarantees high availability.</w:t>
      </w:r>
    </w:p>
    <w:p w14:paraId="520D7D88" w14:textId="77777777" w:rsidR="00806806" w:rsidRPr="00806806" w:rsidRDefault="00806806" w:rsidP="00806806">
      <w:pPr>
        <w:spacing w:line="276" w:lineRule="auto"/>
        <w:rPr>
          <w:sz w:val="22"/>
          <w:szCs w:val="22"/>
          <w:lang w:val="en-US" w:bidi="de-DE"/>
        </w:rPr>
      </w:pPr>
    </w:p>
    <w:p w14:paraId="6A95AAFD" w14:textId="77777777" w:rsidR="00806806" w:rsidRPr="00806806" w:rsidRDefault="00806806" w:rsidP="00806806">
      <w:pPr>
        <w:spacing w:line="276" w:lineRule="auto"/>
        <w:rPr>
          <w:sz w:val="22"/>
          <w:szCs w:val="22"/>
          <w:lang w:val="en-US" w:bidi="de-DE"/>
        </w:rPr>
      </w:pPr>
      <w:r w:rsidRPr="00806806">
        <w:rPr>
          <w:sz w:val="22"/>
          <w:szCs w:val="22"/>
          <w:lang w:val="en-US" w:bidi="de-DE"/>
        </w:rPr>
        <w:t>The result is a highly productive, cost-effective system that is precisely tailored to the customer's needs – and thus makes all the difference in modern precast production.</w:t>
      </w:r>
    </w:p>
    <w:p w14:paraId="0ACD8AEC" w14:textId="77777777" w:rsidR="00806806" w:rsidRPr="00806806" w:rsidRDefault="00806806" w:rsidP="00806806">
      <w:pPr>
        <w:spacing w:line="276" w:lineRule="auto"/>
        <w:rPr>
          <w:sz w:val="22"/>
          <w:szCs w:val="22"/>
          <w:lang w:val="en-US" w:bidi="de-DE"/>
        </w:rPr>
      </w:pPr>
    </w:p>
    <w:p w14:paraId="0A573F81" w14:textId="77777777" w:rsidR="00806806" w:rsidRPr="00806806" w:rsidRDefault="00806806" w:rsidP="00806806">
      <w:pPr>
        <w:spacing w:line="276" w:lineRule="auto"/>
        <w:rPr>
          <w:b/>
          <w:bCs/>
          <w:sz w:val="22"/>
          <w:szCs w:val="22"/>
          <w:lang w:val="en-US" w:bidi="de-DE"/>
        </w:rPr>
      </w:pPr>
      <w:r w:rsidRPr="00806806">
        <w:rPr>
          <w:b/>
          <w:bCs/>
          <w:sz w:val="22"/>
          <w:szCs w:val="22"/>
          <w:lang w:val="en-US" w:bidi="de-DE"/>
        </w:rPr>
        <w:t>About the Putzmeister Group</w:t>
      </w:r>
    </w:p>
    <w:p w14:paraId="502BDB14" w14:textId="77777777" w:rsidR="00806806" w:rsidRPr="00806806" w:rsidRDefault="00806806" w:rsidP="00806806">
      <w:pPr>
        <w:spacing w:line="276" w:lineRule="auto"/>
        <w:rPr>
          <w:sz w:val="22"/>
          <w:szCs w:val="22"/>
          <w:lang w:val="en-US" w:bidi="de-DE"/>
        </w:rPr>
      </w:pPr>
    </w:p>
    <w:p w14:paraId="3D807657" w14:textId="77777777" w:rsidR="00806806" w:rsidRPr="00806806" w:rsidRDefault="00806806" w:rsidP="00806806">
      <w:pPr>
        <w:spacing w:line="276" w:lineRule="auto"/>
        <w:rPr>
          <w:sz w:val="22"/>
          <w:szCs w:val="22"/>
          <w:lang w:val="en-US" w:bidi="de-DE"/>
        </w:rPr>
      </w:pPr>
      <w:r w:rsidRPr="00806806">
        <w:rPr>
          <w:sz w:val="22"/>
          <w:szCs w:val="22"/>
          <w:lang w:val="en-US" w:bidi="de-DE"/>
        </w:rPr>
        <w:t>The Putzmeister Group develops and produces high-quality machines in the fields of concrete delivery, truck-mounted concrete pumps, stationary concrete pumps, placing booms and accessories, plant engineering, pipe delivery of industrial thick materials, concrete spraying and transport in tunnels and underground, mortar machines, plastering machines, screed delivery, injection and special applications. Its markets are the construction industry, mining and tunnelling, large-scale industrial projects, power plants and sewage treatment plants, as well as waste incineration plants worldwide.</w:t>
      </w:r>
    </w:p>
    <w:p w14:paraId="0448CCEA" w14:textId="77777777" w:rsidR="00806806" w:rsidRPr="00806806" w:rsidRDefault="00806806" w:rsidP="00806806">
      <w:pPr>
        <w:spacing w:line="276" w:lineRule="auto"/>
        <w:rPr>
          <w:sz w:val="22"/>
          <w:szCs w:val="22"/>
          <w:lang w:val="en-US" w:bidi="de-DE"/>
        </w:rPr>
      </w:pPr>
      <w:r w:rsidRPr="00806806">
        <w:rPr>
          <w:sz w:val="22"/>
          <w:szCs w:val="22"/>
          <w:lang w:val="en-US" w:bidi="de-DE"/>
        </w:rPr>
        <w:t>The company is based in Aichtal, Germany. With over 4,000 employees, the company generated a turnover of 1 billion euros in the 2023 financial year.</w:t>
      </w:r>
    </w:p>
    <w:p w14:paraId="4BC603A2" w14:textId="2D457F83" w:rsidR="00C906D0" w:rsidRPr="00806806" w:rsidRDefault="00C906D0" w:rsidP="00806806">
      <w:pPr>
        <w:spacing w:line="276" w:lineRule="auto"/>
        <w:rPr>
          <w:rFonts w:ascii="Times New Roman" w:hAnsi="Times New Roman"/>
          <w:lang w:val="en-US"/>
        </w:rPr>
      </w:pPr>
    </w:p>
    <w:sectPr w:rsidR="00C906D0" w:rsidRPr="00806806"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B52B3" w14:textId="77777777" w:rsidR="001F34F5" w:rsidRDefault="001F34F5">
      <w:r>
        <w:separator/>
      </w:r>
    </w:p>
  </w:endnote>
  <w:endnote w:type="continuationSeparator" w:id="0">
    <w:p w14:paraId="244BA48B" w14:textId="77777777" w:rsidR="001F34F5" w:rsidRDefault="001F3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Default="007D6E36">
    <w:pPr>
      <w:pStyle w:val="Fuzeile"/>
      <w:pBdr>
        <w:top w:val="single" w:sz="6" w:space="1" w:color="auto"/>
      </w:pBdr>
      <w:jc w:val="center"/>
      <w:rPr>
        <w:b/>
      </w:rPr>
    </w:pPr>
    <w:r>
      <w:rPr>
        <w:b/>
      </w:rPr>
      <w:t>Hinweis:</w:t>
    </w:r>
  </w:p>
  <w:p w14:paraId="4411250B" w14:textId="77777777" w:rsidR="007D6E36" w:rsidRDefault="007D6E36">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Default="007D6E36">
    <w:pPr>
      <w:pStyle w:val="Fuzeile"/>
      <w:rPr>
        <w:sz w:val="14"/>
      </w:rPr>
    </w:pPr>
    <w:r>
      <w:rPr>
        <w:sz w:val="14"/>
      </w:rPr>
      <w:t xml:space="preserve">Informieren Sie Ihre Mitarbeiter über den Inhalt dieser PORGA und ergänzen Sie </w:t>
    </w:r>
    <w:proofErr w:type="gramStart"/>
    <w:r>
      <w:rPr>
        <w:sz w:val="14"/>
      </w:rPr>
      <w:t>gegebenenfalls  die</w:t>
    </w:r>
    <w:proofErr w:type="gramEnd"/>
    <w:r>
      <w:rPr>
        <w:sz w:val="14"/>
      </w:rPr>
      <w:t xml:space="preserve"> Stellenbeschreibung!</w:t>
    </w:r>
  </w:p>
  <w:p w14:paraId="5E27EDE5" w14:textId="77777777" w:rsidR="007D6E36" w:rsidRDefault="007D6E36">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3CDE50C5" w14:textId="77777777" w:rsidR="007D6E36" w:rsidRDefault="007D6E36">
    <w:pPr>
      <w:pStyle w:val="Fuzeile"/>
      <w:jc w:val="center"/>
      <w:rPr>
        <w:sz w:val="14"/>
      </w:rPr>
    </w:pPr>
  </w:p>
  <w:p w14:paraId="37CD6298" w14:textId="77777777" w:rsidR="007D6E36" w:rsidRDefault="007D6E36">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Postfach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7412F" w14:textId="77777777" w:rsidR="001F34F5" w:rsidRDefault="001F34F5">
      <w:r>
        <w:separator/>
      </w:r>
    </w:p>
  </w:footnote>
  <w:footnote w:type="continuationSeparator" w:id="0">
    <w:p w14:paraId="58C815AA" w14:textId="77777777" w:rsidR="001F34F5" w:rsidRDefault="001F34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7D232C14" w:rsidR="007D6E36" w:rsidRPr="00806806" w:rsidRDefault="007D6E36" w:rsidP="009D0413">
    <w:pPr>
      <w:pStyle w:val="Kopfzeile"/>
      <w:rPr>
        <w:sz w:val="12"/>
        <w:lang w:val="en-US"/>
      </w:rPr>
    </w:pPr>
    <w:r>
      <w:rPr>
        <w:sz w:val="12"/>
      </w:rPr>
      <w:fldChar w:fldCharType="begin"/>
    </w:r>
    <w:r w:rsidRPr="00806806">
      <w:rPr>
        <w:sz w:val="12"/>
        <w:lang w:val="en-US"/>
      </w:rPr>
      <w:instrText xml:space="preserve"> FILENAME \p \* MERGEFORMAT </w:instrText>
    </w:r>
    <w:r>
      <w:rPr>
        <w:sz w:val="12"/>
      </w:rPr>
      <w:fldChar w:fldCharType="separate"/>
    </w:r>
    <w:r w:rsidR="000F56BF">
      <w:rPr>
        <w:noProof/>
        <w:sz w:val="12"/>
        <w:lang w:val="en-US"/>
      </w:rPr>
      <w:t>https://myputzmeister.sharepoint.com/sites/pmh/marketing/Public/PR/Press Releases/PM/PI 2000-2999/PI 2043 Bauma 25 Precast Automation 4.0/PI 2043 Precast Automation 4.0_EN.docx</w:t>
    </w:r>
    <w:r>
      <w:rPr>
        <w:sz w:val="12"/>
      </w:rPr>
      <w:fldChar w:fldCharType="end"/>
    </w:r>
    <w:bookmarkEnd w:id="0"/>
    <w:r w:rsidRPr="00806806">
      <w:rPr>
        <w:sz w:val="12"/>
        <w:lang w:val="en-US"/>
      </w:rPr>
      <w:tab/>
    </w:r>
    <w:r w:rsidRPr="00806806">
      <w:rPr>
        <w:sz w:val="12"/>
        <w:lang w:val="en-US"/>
      </w:rPr>
      <w:tab/>
    </w:r>
    <w:r>
      <w:fldChar w:fldCharType="begin"/>
    </w:r>
    <w:r>
      <w:instrText xml:space="preserve"> DATE \@ "yyyy-MM-dd" \* MERGEFORMAT </w:instrText>
    </w:r>
    <w:r>
      <w:fldChar w:fldCharType="separate"/>
    </w:r>
    <w:r w:rsidR="000F56BF">
      <w:rPr>
        <w:noProof/>
      </w:rPr>
      <w:t>2025-02-17</w:t>
    </w:r>
    <w:r>
      <w:fldChar w:fldCharType="end"/>
    </w:r>
  </w:p>
  <w:p w14:paraId="5A57D0BD" w14:textId="77777777" w:rsidR="007D6E36" w:rsidRDefault="007D6E36" w:rsidP="009D0413">
    <w:pPr>
      <w:pStyle w:val="Kopfzeile"/>
      <w:pBdr>
        <w:top w:val="single" w:sz="6" w:space="1" w:color="auto"/>
      </w:pBdr>
      <w:tabs>
        <w:tab w:val="clear" w:pos="4536"/>
        <w:tab w:val="clear" w:pos="9072"/>
        <w:tab w:val="center" w:pos="4535"/>
        <w:tab w:val="right" w:pos="9071"/>
      </w:tabs>
      <w:rPr>
        <w:sz w:val="12"/>
      </w:rPr>
    </w:pPr>
    <w:r w:rsidRPr="00806806">
      <w:rPr>
        <w:lang w:val="en-US"/>
      </w:rPr>
      <w:tab/>
    </w:r>
    <w:r w:rsidRPr="00806806">
      <w:rPr>
        <w:lang w:val="en-US"/>
      </w:rPr>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Pr>
        <w:rStyle w:val="Seitenzahl"/>
        <w:noProof/>
      </w:rPr>
      <w:t>2</w:t>
    </w:r>
    <w:r>
      <w:rPr>
        <w:rStyle w:val="Seitenzahl"/>
      </w:rPr>
      <w:fldChar w:fldCharType="end"/>
    </w:r>
  </w:p>
  <w:p w14:paraId="75EFBF32" w14:textId="4EFD42D4" w:rsidR="007D6E36" w:rsidRPr="00E30B18" w:rsidRDefault="007D6E36" w:rsidP="009D0413">
    <w:pPr>
      <w:pStyle w:val="Kopfzeile"/>
      <w:jc w:val="right"/>
    </w:pPr>
    <w:r>
      <w:fldChar w:fldCharType="begin"/>
    </w:r>
    <w:r w:rsidRPr="00E30B18">
      <w:instrText xml:space="preserve"> </w:instrText>
    </w:r>
    <w:r>
      <w:instrText>REF</w:instrText>
    </w:r>
    <w:r w:rsidRPr="00E30B18">
      <w:instrText xml:space="preserve"> nr \* MERGEFORMAT </w:instrText>
    </w:r>
    <w:r>
      <w:fldChar w:fldCharType="separate"/>
    </w:r>
    <w:r w:rsidR="000F56BF">
      <w:rPr>
        <w:b/>
        <w:bCs/>
      </w:rPr>
      <w:t>Fehler! Verweisquelle konnte nicht gefunden werden.</w:t>
    </w:r>
    <w:r>
      <w:fldChar w:fldCharType="end"/>
    </w:r>
    <w:r w:rsidRPr="00E30B18">
      <w:t xml:space="preserve"> </w:t>
    </w:r>
  </w:p>
  <w:p w14:paraId="0986C785" w14:textId="4BB2BB2B" w:rsidR="007D6E36" w:rsidRDefault="007D6E36" w:rsidP="009D0413">
    <w:pPr>
      <w:pStyle w:val="Kopfzeile"/>
      <w:pBdr>
        <w:top w:val="single" w:sz="6" w:space="1" w:color="auto"/>
      </w:pBdr>
      <w:jc w:val="right"/>
    </w:pPr>
    <w:r>
      <w:fldChar w:fldCharType="begin"/>
    </w:r>
    <w:r w:rsidRPr="00E30B18">
      <w:instrText xml:space="preserve"> </w:instrText>
    </w:r>
    <w:r>
      <w:instrText>REF</w:instrText>
    </w:r>
    <w:r w:rsidRPr="00E30B18">
      <w:instrText xml:space="preserve">  rev  \* MERGEFORMAT </w:instrText>
    </w:r>
    <w:r>
      <w:fldChar w:fldCharType="separate"/>
    </w:r>
    <w:r w:rsidR="000F56BF">
      <w:rPr>
        <w:b/>
        <w:bCs/>
      </w:rPr>
      <w:t>Fehler! Verweisquelle konnte nicht gefunden werden.</w:t>
    </w:r>
    <w:r>
      <w:fldChar w:fldCharType="end"/>
    </w:r>
  </w:p>
  <w:p w14:paraId="12A0F197" w14:textId="77777777" w:rsidR="007D6E36" w:rsidRDefault="007D6E36" w:rsidP="009D0413">
    <w:pPr>
      <w:pStyle w:val="Kopfzeile"/>
    </w:pPr>
  </w:p>
  <w:p w14:paraId="4360F124" w14:textId="77777777" w:rsidR="007D6E36" w:rsidRPr="001B6138" w:rsidRDefault="007D6E36"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353F42B5" w:rsidR="007D6E36" w:rsidRPr="001B6138" w:rsidRDefault="007D6E36" w:rsidP="009D0413">
    <w:pPr>
      <w:pStyle w:val="Kopfzeile"/>
      <w:rPr>
        <w:sz w:val="12"/>
      </w:rPr>
    </w:pPr>
    <w:r w:rsidRPr="00670FF8">
      <w:rPr>
        <w:snapToGrid w:val="0"/>
        <w:sz w:val="12"/>
      </w:rPr>
      <w:fldChar w:fldCharType="begin"/>
    </w:r>
    <w:r w:rsidRPr="00670FF8">
      <w:rPr>
        <w:snapToGrid w:val="0"/>
        <w:sz w:val="12"/>
      </w:rPr>
      <w:instrText xml:space="preserve"> </w:instrText>
    </w:r>
    <w:r>
      <w:rPr>
        <w:snapToGrid w:val="0"/>
        <w:sz w:val="12"/>
      </w:rPr>
      <w:instrText>FILENAME</w:instrText>
    </w:r>
    <w:r w:rsidRPr="00670FF8">
      <w:rPr>
        <w:snapToGrid w:val="0"/>
        <w:sz w:val="12"/>
      </w:rPr>
      <w:instrText xml:space="preserve"> </w:instrText>
    </w:r>
    <w:r w:rsidRPr="00670FF8">
      <w:rPr>
        <w:snapToGrid w:val="0"/>
        <w:sz w:val="12"/>
      </w:rPr>
      <w:fldChar w:fldCharType="separate"/>
    </w:r>
    <w:r w:rsidR="000F56BF">
      <w:rPr>
        <w:noProof/>
        <w:snapToGrid w:val="0"/>
        <w:sz w:val="12"/>
      </w:rPr>
      <w:t>PI 2043 Precast Automation 4.0_EN.docx</w:t>
    </w:r>
    <w:r w:rsidRPr="00670FF8">
      <w:rPr>
        <w:snapToGrid w:val="0"/>
        <w:sz w:val="12"/>
      </w:rPr>
      <w:fldChar w:fldCharType="end"/>
    </w:r>
    <w:r w:rsidRPr="001B6138">
      <w:rPr>
        <w:sz w:val="12"/>
      </w:rPr>
      <w:tab/>
    </w:r>
    <w:r w:rsidRPr="001B6138">
      <w:rPr>
        <w:sz w:val="12"/>
      </w:rPr>
      <w:tab/>
    </w:r>
    <w:r>
      <w:t xml:space="preserve">Seite: </w:t>
    </w:r>
    <w:r>
      <w:rPr>
        <w:rStyle w:val="Seitenzahl"/>
      </w:rPr>
      <w:fldChar w:fldCharType="begin"/>
    </w:r>
    <w:r>
      <w:rPr>
        <w:rStyle w:val="Seitenzahl"/>
      </w:rPr>
      <w:instrText xml:space="preserve"> PAGE </w:instrText>
    </w:r>
    <w:r>
      <w:rPr>
        <w:rStyle w:val="Seitenzahl"/>
      </w:rPr>
      <w:fldChar w:fldCharType="separate"/>
    </w:r>
    <w:r w:rsidR="00866B3B">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866B3B">
      <w:rPr>
        <w:rStyle w:val="Seitenzahl"/>
        <w:noProof/>
      </w:rPr>
      <w:t>2</w:t>
    </w:r>
    <w:r>
      <w:rPr>
        <w:rStyle w:val="Seitenzahl"/>
      </w:rPr>
      <w:fldChar w:fldCharType="end"/>
    </w:r>
  </w:p>
  <w:p w14:paraId="41587531" w14:textId="77777777" w:rsidR="007D6E36" w:rsidRPr="00290E1B" w:rsidRDefault="007D6E36"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34B36925" w:rsidR="007D6E36" w:rsidRPr="00806806" w:rsidRDefault="007D6E36">
    <w:pPr>
      <w:pStyle w:val="Kopfzeile"/>
      <w:pBdr>
        <w:bottom w:val="single" w:sz="6" w:space="1" w:color="auto"/>
      </w:pBdr>
      <w:rPr>
        <w:lang w:val="en-US"/>
      </w:rPr>
    </w:pPr>
    <w:r>
      <w:rPr>
        <w:noProof/>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BB2E717" w14:textId="77777777" w:rsidR="007D6E36" w:rsidRDefault="007D6E36">
                            <w:r>
                              <w:rPr>
                                <w:color w:val="000000"/>
                                <w:sz w:val="18"/>
                              </w:rPr>
                              <w:t>Erstellt  nach den Regeln der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Default="007D6E36">
                      <w:r>
                        <w:rPr>
                          <w:color w:val="000000"/>
                          <w:sz w:val="18"/>
                        </w:rPr>
                        <w:t>Erstellt  nach den Regeln der PORGA  901001</w:t>
                      </w:r>
                    </w:p>
                  </w:txbxContent>
                </v:textbox>
              </v:rect>
            </v:group>
          </w:pict>
        </mc:Fallback>
      </mc:AlternateContent>
    </w:r>
    <w:r>
      <w:rPr>
        <w:sz w:val="12"/>
        <w:szCs w:val="12"/>
      </w:rPr>
      <w:fldChar w:fldCharType="begin"/>
    </w:r>
    <w:r w:rsidRPr="00806806">
      <w:rPr>
        <w:sz w:val="12"/>
        <w:szCs w:val="12"/>
        <w:lang w:val="en-US"/>
      </w:rPr>
      <w:instrText xml:space="preserve"> FILENAME  \p  \* MERGEFORMAT </w:instrText>
    </w:r>
    <w:r>
      <w:rPr>
        <w:sz w:val="12"/>
        <w:szCs w:val="12"/>
      </w:rPr>
      <w:fldChar w:fldCharType="separate"/>
    </w:r>
    <w:r w:rsidR="000F56BF">
      <w:rPr>
        <w:noProof/>
        <w:sz w:val="12"/>
        <w:szCs w:val="12"/>
        <w:lang w:val="en-US"/>
      </w:rPr>
      <w:t>https://myputzmeister.sharepoint.com/sites/pmh/marketing/Public/PR/Press Releases/PM/PI 2000-2999/PI 2043 Bauma 25 Precast Automation 4.0/PI 2043 Precast Automation 4.0_EN.docx</w:t>
    </w:r>
    <w:r>
      <w:rPr>
        <w:sz w:val="12"/>
        <w:szCs w:val="12"/>
      </w:rPr>
      <w:fldChar w:fldCharType="end"/>
    </w:r>
    <w:r w:rsidRPr="00806806">
      <w:rPr>
        <w:lang w:val="en-US"/>
      </w:rPr>
      <w:tab/>
    </w:r>
    <w:r w:rsidRPr="00806806">
      <w:rPr>
        <w:lang w:val="en-US"/>
      </w:rPr>
      <w:tab/>
    </w:r>
    <w:r>
      <w:fldChar w:fldCharType="begin"/>
    </w:r>
    <w:r>
      <w:instrText xml:space="preserve"> CREATEDATE \@ "yyyy-MM-dd" \* MERGEFORMAT </w:instrText>
    </w:r>
    <w:r>
      <w:fldChar w:fldCharType="separate"/>
    </w:r>
    <w:r w:rsidR="000F56BF">
      <w:rPr>
        <w:noProof/>
      </w:rPr>
      <w:t>2025-02-17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5500298">
    <w:abstractNumId w:val="1"/>
  </w:num>
  <w:num w:numId="2" w16cid:durableId="1711686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329E5"/>
    <w:rsid w:val="00035E0B"/>
    <w:rsid w:val="00035E1E"/>
    <w:rsid w:val="00041C64"/>
    <w:rsid w:val="000455EC"/>
    <w:rsid w:val="00051ADA"/>
    <w:rsid w:val="00051C80"/>
    <w:rsid w:val="00057598"/>
    <w:rsid w:val="00067B87"/>
    <w:rsid w:val="000715C4"/>
    <w:rsid w:val="00076353"/>
    <w:rsid w:val="00082938"/>
    <w:rsid w:val="00083BC3"/>
    <w:rsid w:val="00093259"/>
    <w:rsid w:val="00096247"/>
    <w:rsid w:val="000A70BE"/>
    <w:rsid w:val="000B0792"/>
    <w:rsid w:val="000B3CC0"/>
    <w:rsid w:val="000C4402"/>
    <w:rsid w:val="000C52FB"/>
    <w:rsid w:val="000D40E3"/>
    <w:rsid w:val="000D662E"/>
    <w:rsid w:val="000D6903"/>
    <w:rsid w:val="000E2A73"/>
    <w:rsid w:val="000F1C13"/>
    <w:rsid w:val="000F56BF"/>
    <w:rsid w:val="00112256"/>
    <w:rsid w:val="00117886"/>
    <w:rsid w:val="0013033C"/>
    <w:rsid w:val="00132DDC"/>
    <w:rsid w:val="001372CD"/>
    <w:rsid w:val="00141FFB"/>
    <w:rsid w:val="001421B6"/>
    <w:rsid w:val="00142340"/>
    <w:rsid w:val="00145DE7"/>
    <w:rsid w:val="00154716"/>
    <w:rsid w:val="001661E5"/>
    <w:rsid w:val="00177C0F"/>
    <w:rsid w:val="00181DE1"/>
    <w:rsid w:val="0018315D"/>
    <w:rsid w:val="001841BF"/>
    <w:rsid w:val="001A08D7"/>
    <w:rsid w:val="001A3E08"/>
    <w:rsid w:val="001A79A6"/>
    <w:rsid w:val="001B43B0"/>
    <w:rsid w:val="001D0722"/>
    <w:rsid w:val="001D3C1C"/>
    <w:rsid w:val="001D3FFF"/>
    <w:rsid w:val="001D41E1"/>
    <w:rsid w:val="001D6D26"/>
    <w:rsid w:val="001E55DF"/>
    <w:rsid w:val="001E5ABD"/>
    <w:rsid w:val="001F2002"/>
    <w:rsid w:val="001F34F5"/>
    <w:rsid w:val="00202B6F"/>
    <w:rsid w:val="0021165B"/>
    <w:rsid w:val="00212A37"/>
    <w:rsid w:val="002207F3"/>
    <w:rsid w:val="00235AD2"/>
    <w:rsid w:val="00237511"/>
    <w:rsid w:val="0024021D"/>
    <w:rsid w:val="00257077"/>
    <w:rsid w:val="002667E2"/>
    <w:rsid w:val="00266A9F"/>
    <w:rsid w:val="00272F2A"/>
    <w:rsid w:val="00290026"/>
    <w:rsid w:val="00290E1B"/>
    <w:rsid w:val="002A6DD3"/>
    <w:rsid w:val="002B4AA5"/>
    <w:rsid w:val="002C09E4"/>
    <w:rsid w:val="002D3EB9"/>
    <w:rsid w:val="002E6951"/>
    <w:rsid w:val="0030024C"/>
    <w:rsid w:val="003002DF"/>
    <w:rsid w:val="0031563B"/>
    <w:rsid w:val="00325602"/>
    <w:rsid w:val="00335008"/>
    <w:rsid w:val="00336F0B"/>
    <w:rsid w:val="00337261"/>
    <w:rsid w:val="003570F2"/>
    <w:rsid w:val="00364EF9"/>
    <w:rsid w:val="003752CD"/>
    <w:rsid w:val="003777DE"/>
    <w:rsid w:val="00392BB2"/>
    <w:rsid w:val="003A3AA0"/>
    <w:rsid w:val="003A6C8A"/>
    <w:rsid w:val="003B1721"/>
    <w:rsid w:val="003B32F3"/>
    <w:rsid w:val="003B49CD"/>
    <w:rsid w:val="003D1B3B"/>
    <w:rsid w:val="003E1E22"/>
    <w:rsid w:val="003E33BE"/>
    <w:rsid w:val="003E65BF"/>
    <w:rsid w:val="003E77E3"/>
    <w:rsid w:val="003F57BD"/>
    <w:rsid w:val="00400760"/>
    <w:rsid w:val="00410A56"/>
    <w:rsid w:val="0041759F"/>
    <w:rsid w:val="0045486B"/>
    <w:rsid w:val="0047366D"/>
    <w:rsid w:val="00476963"/>
    <w:rsid w:val="00497A09"/>
    <w:rsid w:val="004A09F2"/>
    <w:rsid w:val="004A7F9C"/>
    <w:rsid w:val="004B31C8"/>
    <w:rsid w:val="004B6B27"/>
    <w:rsid w:val="004D1156"/>
    <w:rsid w:val="004D1355"/>
    <w:rsid w:val="004D2E54"/>
    <w:rsid w:val="004D595A"/>
    <w:rsid w:val="004D5F1B"/>
    <w:rsid w:val="004E6ADF"/>
    <w:rsid w:val="004F12F7"/>
    <w:rsid w:val="004F450D"/>
    <w:rsid w:val="005008F3"/>
    <w:rsid w:val="005015FD"/>
    <w:rsid w:val="00506F16"/>
    <w:rsid w:val="005136B2"/>
    <w:rsid w:val="00523BAA"/>
    <w:rsid w:val="00525A4B"/>
    <w:rsid w:val="00540F47"/>
    <w:rsid w:val="00546E00"/>
    <w:rsid w:val="00554C9D"/>
    <w:rsid w:val="00556D5F"/>
    <w:rsid w:val="00560035"/>
    <w:rsid w:val="00562C1F"/>
    <w:rsid w:val="00564BB4"/>
    <w:rsid w:val="0056583F"/>
    <w:rsid w:val="00574406"/>
    <w:rsid w:val="00575338"/>
    <w:rsid w:val="00576103"/>
    <w:rsid w:val="00584017"/>
    <w:rsid w:val="005845EC"/>
    <w:rsid w:val="005A42B0"/>
    <w:rsid w:val="005B3541"/>
    <w:rsid w:val="005B678D"/>
    <w:rsid w:val="005B7A13"/>
    <w:rsid w:val="005C1EB1"/>
    <w:rsid w:val="005C2D5A"/>
    <w:rsid w:val="005D1925"/>
    <w:rsid w:val="005E029D"/>
    <w:rsid w:val="005F4528"/>
    <w:rsid w:val="005F624C"/>
    <w:rsid w:val="005F7FCC"/>
    <w:rsid w:val="00601F88"/>
    <w:rsid w:val="0060207B"/>
    <w:rsid w:val="00605421"/>
    <w:rsid w:val="00611056"/>
    <w:rsid w:val="00611A3E"/>
    <w:rsid w:val="00611EF2"/>
    <w:rsid w:val="00613288"/>
    <w:rsid w:val="00622A56"/>
    <w:rsid w:val="00643009"/>
    <w:rsid w:val="0064561C"/>
    <w:rsid w:val="00647578"/>
    <w:rsid w:val="0065095C"/>
    <w:rsid w:val="00661D36"/>
    <w:rsid w:val="00667F0E"/>
    <w:rsid w:val="00670FF8"/>
    <w:rsid w:val="00683440"/>
    <w:rsid w:val="006838C4"/>
    <w:rsid w:val="00687250"/>
    <w:rsid w:val="006914B2"/>
    <w:rsid w:val="00692D2D"/>
    <w:rsid w:val="006949C8"/>
    <w:rsid w:val="00697DBD"/>
    <w:rsid w:val="006A10D3"/>
    <w:rsid w:val="006B430E"/>
    <w:rsid w:val="006B5D54"/>
    <w:rsid w:val="006B5EAF"/>
    <w:rsid w:val="006C5DBF"/>
    <w:rsid w:val="006D50D9"/>
    <w:rsid w:val="006E297B"/>
    <w:rsid w:val="006E52C6"/>
    <w:rsid w:val="006F11C3"/>
    <w:rsid w:val="006F3130"/>
    <w:rsid w:val="006F3ADD"/>
    <w:rsid w:val="007011BF"/>
    <w:rsid w:val="00701BD7"/>
    <w:rsid w:val="007039C5"/>
    <w:rsid w:val="00705C1A"/>
    <w:rsid w:val="00714D10"/>
    <w:rsid w:val="00723D25"/>
    <w:rsid w:val="007240FA"/>
    <w:rsid w:val="00727728"/>
    <w:rsid w:val="007279AE"/>
    <w:rsid w:val="00730C7A"/>
    <w:rsid w:val="007331BC"/>
    <w:rsid w:val="00733A33"/>
    <w:rsid w:val="00747EC9"/>
    <w:rsid w:val="0075697D"/>
    <w:rsid w:val="00757E63"/>
    <w:rsid w:val="00762C19"/>
    <w:rsid w:val="007645A6"/>
    <w:rsid w:val="00771EA0"/>
    <w:rsid w:val="007744C6"/>
    <w:rsid w:val="00780888"/>
    <w:rsid w:val="007832C7"/>
    <w:rsid w:val="007904B9"/>
    <w:rsid w:val="007907C2"/>
    <w:rsid w:val="00792830"/>
    <w:rsid w:val="00794B45"/>
    <w:rsid w:val="007A7AE4"/>
    <w:rsid w:val="007B0856"/>
    <w:rsid w:val="007B20D9"/>
    <w:rsid w:val="007B4254"/>
    <w:rsid w:val="007B4D1D"/>
    <w:rsid w:val="007C1839"/>
    <w:rsid w:val="007D6B65"/>
    <w:rsid w:val="007D6E36"/>
    <w:rsid w:val="007E7B3B"/>
    <w:rsid w:val="00800AC3"/>
    <w:rsid w:val="00801ECB"/>
    <w:rsid w:val="00804D71"/>
    <w:rsid w:val="00806806"/>
    <w:rsid w:val="008119BE"/>
    <w:rsid w:val="00813D04"/>
    <w:rsid w:val="00832EA5"/>
    <w:rsid w:val="00843A20"/>
    <w:rsid w:val="00845152"/>
    <w:rsid w:val="008514C5"/>
    <w:rsid w:val="00852F9F"/>
    <w:rsid w:val="0085497E"/>
    <w:rsid w:val="0085696C"/>
    <w:rsid w:val="0086475C"/>
    <w:rsid w:val="00866B3B"/>
    <w:rsid w:val="00866D0A"/>
    <w:rsid w:val="00871002"/>
    <w:rsid w:val="00876686"/>
    <w:rsid w:val="008769E6"/>
    <w:rsid w:val="008809A0"/>
    <w:rsid w:val="00890A46"/>
    <w:rsid w:val="00892DF3"/>
    <w:rsid w:val="00892F40"/>
    <w:rsid w:val="008943BF"/>
    <w:rsid w:val="00895091"/>
    <w:rsid w:val="008B07AD"/>
    <w:rsid w:val="008B3CB8"/>
    <w:rsid w:val="008D34C4"/>
    <w:rsid w:val="008D7747"/>
    <w:rsid w:val="008E693A"/>
    <w:rsid w:val="008F6C73"/>
    <w:rsid w:val="008F752E"/>
    <w:rsid w:val="008F7866"/>
    <w:rsid w:val="0090434A"/>
    <w:rsid w:val="00905C49"/>
    <w:rsid w:val="0090782D"/>
    <w:rsid w:val="00914E94"/>
    <w:rsid w:val="00917EEB"/>
    <w:rsid w:val="009245B0"/>
    <w:rsid w:val="00934899"/>
    <w:rsid w:val="009613B6"/>
    <w:rsid w:val="0096141E"/>
    <w:rsid w:val="00965917"/>
    <w:rsid w:val="009676F1"/>
    <w:rsid w:val="00973F0A"/>
    <w:rsid w:val="00974099"/>
    <w:rsid w:val="00980383"/>
    <w:rsid w:val="00994853"/>
    <w:rsid w:val="009A73C6"/>
    <w:rsid w:val="009B003F"/>
    <w:rsid w:val="009C02B3"/>
    <w:rsid w:val="009C0F42"/>
    <w:rsid w:val="009C101A"/>
    <w:rsid w:val="009C58A4"/>
    <w:rsid w:val="009D0413"/>
    <w:rsid w:val="009D2853"/>
    <w:rsid w:val="009D2B68"/>
    <w:rsid w:val="009F33F8"/>
    <w:rsid w:val="009F42B8"/>
    <w:rsid w:val="009F73FF"/>
    <w:rsid w:val="00A00066"/>
    <w:rsid w:val="00A017B6"/>
    <w:rsid w:val="00A027B8"/>
    <w:rsid w:val="00A03BAD"/>
    <w:rsid w:val="00A1516F"/>
    <w:rsid w:val="00A15E12"/>
    <w:rsid w:val="00A2575E"/>
    <w:rsid w:val="00A27012"/>
    <w:rsid w:val="00A3510A"/>
    <w:rsid w:val="00A35F0F"/>
    <w:rsid w:val="00A3691E"/>
    <w:rsid w:val="00A40090"/>
    <w:rsid w:val="00A42A2A"/>
    <w:rsid w:val="00A5241D"/>
    <w:rsid w:val="00A52D85"/>
    <w:rsid w:val="00A54299"/>
    <w:rsid w:val="00A55AF2"/>
    <w:rsid w:val="00A60C39"/>
    <w:rsid w:val="00A621F0"/>
    <w:rsid w:val="00A62AC6"/>
    <w:rsid w:val="00A72FD5"/>
    <w:rsid w:val="00A82263"/>
    <w:rsid w:val="00A8406B"/>
    <w:rsid w:val="00A85C9A"/>
    <w:rsid w:val="00A92F03"/>
    <w:rsid w:val="00A92FAB"/>
    <w:rsid w:val="00A93876"/>
    <w:rsid w:val="00AA1B53"/>
    <w:rsid w:val="00AB03F6"/>
    <w:rsid w:val="00AB049C"/>
    <w:rsid w:val="00AB0EB7"/>
    <w:rsid w:val="00AC4F73"/>
    <w:rsid w:val="00AC53B5"/>
    <w:rsid w:val="00AE1AFA"/>
    <w:rsid w:val="00AE266C"/>
    <w:rsid w:val="00AE29F3"/>
    <w:rsid w:val="00AE2EC5"/>
    <w:rsid w:val="00AF5356"/>
    <w:rsid w:val="00B063C1"/>
    <w:rsid w:val="00B151CD"/>
    <w:rsid w:val="00B2794A"/>
    <w:rsid w:val="00B36D94"/>
    <w:rsid w:val="00B4553D"/>
    <w:rsid w:val="00B50A07"/>
    <w:rsid w:val="00B54242"/>
    <w:rsid w:val="00B707CB"/>
    <w:rsid w:val="00B802D5"/>
    <w:rsid w:val="00B8647B"/>
    <w:rsid w:val="00B9555A"/>
    <w:rsid w:val="00B96643"/>
    <w:rsid w:val="00BB3E11"/>
    <w:rsid w:val="00BB4901"/>
    <w:rsid w:val="00BB6844"/>
    <w:rsid w:val="00BB7CED"/>
    <w:rsid w:val="00BC3146"/>
    <w:rsid w:val="00BC3A86"/>
    <w:rsid w:val="00BC7E35"/>
    <w:rsid w:val="00BD5473"/>
    <w:rsid w:val="00BE5986"/>
    <w:rsid w:val="00BF0560"/>
    <w:rsid w:val="00BF324B"/>
    <w:rsid w:val="00BF6DCB"/>
    <w:rsid w:val="00C13365"/>
    <w:rsid w:val="00C208B6"/>
    <w:rsid w:val="00C21243"/>
    <w:rsid w:val="00C2151B"/>
    <w:rsid w:val="00C2589E"/>
    <w:rsid w:val="00C4510B"/>
    <w:rsid w:val="00C4704F"/>
    <w:rsid w:val="00C5039C"/>
    <w:rsid w:val="00C60498"/>
    <w:rsid w:val="00C61921"/>
    <w:rsid w:val="00C6331B"/>
    <w:rsid w:val="00C63FC0"/>
    <w:rsid w:val="00C705BE"/>
    <w:rsid w:val="00C7135B"/>
    <w:rsid w:val="00C875CB"/>
    <w:rsid w:val="00C906D0"/>
    <w:rsid w:val="00C90D0A"/>
    <w:rsid w:val="00CA04F7"/>
    <w:rsid w:val="00CA2771"/>
    <w:rsid w:val="00CA5C23"/>
    <w:rsid w:val="00CA63AB"/>
    <w:rsid w:val="00CA735D"/>
    <w:rsid w:val="00CC1F89"/>
    <w:rsid w:val="00CC29FF"/>
    <w:rsid w:val="00CD6824"/>
    <w:rsid w:val="00CF0E27"/>
    <w:rsid w:val="00CF5CAD"/>
    <w:rsid w:val="00D01B18"/>
    <w:rsid w:val="00D0348A"/>
    <w:rsid w:val="00D05F59"/>
    <w:rsid w:val="00D15642"/>
    <w:rsid w:val="00D17FA8"/>
    <w:rsid w:val="00D22434"/>
    <w:rsid w:val="00D2347E"/>
    <w:rsid w:val="00D2386E"/>
    <w:rsid w:val="00D31B2E"/>
    <w:rsid w:val="00D34932"/>
    <w:rsid w:val="00D35730"/>
    <w:rsid w:val="00D41977"/>
    <w:rsid w:val="00D61CCA"/>
    <w:rsid w:val="00D631A6"/>
    <w:rsid w:val="00D642F4"/>
    <w:rsid w:val="00D7035C"/>
    <w:rsid w:val="00D749DE"/>
    <w:rsid w:val="00D74EAB"/>
    <w:rsid w:val="00D91285"/>
    <w:rsid w:val="00D928A1"/>
    <w:rsid w:val="00D95C7C"/>
    <w:rsid w:val="00DA39E6"/>
    <w:rsid w:val="00DC0342"/>
    <w:rsid w:val="00DC12F5"/>
    <w:rsid w:val="00DC1F7F"/>
    <w:rsid w:val="00DC305F"/>
    <w:rsid w:val="00DE27A3"/>
    <w:rsid w:val="00DF31C7"/>
    <w:rsid w:val="00DF5BB8"/>
    <w:rsid w:val="00E14731"/>
    <w:rsid w:val="00E20A1E"/>
    <w:rsid w:val="00E230B3"/>
    <w:rsid w:val="00E24A71"/>
    <w:rsid w:val="00E26515"/>
    <w:rsid w:val="00E30B18"/>
    <w:rsid w:val="00E35A2B"/>
    <w:rsid w:val="00E40B2A"/>
    <w:rsid w:val="00E537D9"/>
    <w:rsid w:val="00E6292C"/>
    <w:rsid w:val="00E64DB1"/>
    <w:rsid w:val="00E66499"/>
    <w:rsid w:val="00E71E07"/>
    <w:rsid w:val="00E74B82"/>
    <w:rsid w:val="00E81BF5"/>
    <w:rsid w:val="00EA1E62"/>
    <w:rsid w:val="00EA340B"/>
    <w:rsid w:val="00EA79DE"/>
    <w:rsid w:val="00EB0DE2"/>
    <w:rsid w:val="00EB18CD"/>
    <w:rsid w:val="00EB3C27"/>
    <w:rsid w:val="00EB4EAC"/>
    <w:rsid w:val="00EB5C19"/>
    <w:rsid w:val="00EB790C"/>
    <w:rsid w:val="00EC2C53"/>
    <w:rsid w:val="00EC44A6"/>
    <w:rsid w:val="00EC670C"/>
    <w:rsid w:val="00EE3945"/>
    <w:rsid w:val="00EE3947"/>
    <w:rsid w:val="00EF440B"/>
    <w:rsid w:val="00EF4BA8"/>
    <w:rsid w:val="00F0330A"/>
    <w:rsid w:val="00F04290"/>
    <w:rsid w:val="00F12093"/>
    <w:rsid w:val="00F1699A"/>
    <w:rsid w:val="00F21CC2"/>
    <w:rsid w:val="00F2482A"/>
    <w:rsid w:val="00F32501"/>
    <w:rsid w:val="00F3714C"/>
    <w:rsid w:val="00F52FC2"/>
    <w:rsid w:val="00F56D98"/>
    <w:rsid w:val="00F64081"/>
    <w:rsid w:val="00F65082"/>
    <w:rsid w:val="00F661E4"/>
    <w:rsid w:val="00F704D2"/>
    <w:rsid w:val="00F70BD5"/>
    <w:rsid w:val="00F75F99"/>
    <w:rsid w:val="00F771EC"/>
    <w:rsid w:val="00F81F21"/>
    <w:rsid w:val="00F86551"/>
    <w:rsid w:val="00F90230"/>
    <w:rsid w:val="00F93558"/>
    <w:rsid w:val="00F9787F"/>
    <w:rsid w:val="00FB0EAC"/>
    <w:rsid w:val="00FC10FA"/>
    <w:rsid w:val="00FC15FF"/>
    <w:rsid w:val="00FD088E"/>
    <w:rsid w:val="00FD5284"/>
    <w:rsid w:val="00FE1229"/>
    <w:rsid w:val="00FE5414"/>
    <w:rsid w:val="00FE74C1"/>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paragraph" w:styleId="berarbeitung">
    <w:name w:val="Revision"/>
    <w:hidden/>
    <w:uiPriority w:val="71"/>
    <w:semiHidden/>
    <w:rsid w:val="005136B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980243">
      <w:bodyDiv w:val="1"/>
      <w:marLeft w:val="0"/>
      <w:marRight w:val="0"/>
      <w:marTop w:val="0"/>
      <w:marBottom w:val="0"/>
      <w:divBdr>
        <w:top w:val="none" w:sz="0" w:space="0" w:color="auto"/>
        <w:left w:val="none" w:sz="0" w:space="0" w:color="auto"/>
        <w:bottom w:val="none" w:sz="0" w:space="0" w:color="auto"/>
        <w:right w:val="none" w:sz="0" w:space="0" w:color="auto"/>
      </w:divBdr>
    </w:div>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637295868">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916129952">
      <w:bodyDiv w:val="1"/>
      <w:marLeft w:val="0"/>
      <w:marRight w:val="0"/>
      <w:marTop w:val="0"/>
      <w:marBottom w:val="0"/>
      <w:divBdr>
        <w:top w:val="none" w:sz="0" w:space="0" w:color="auto"/>
        <w:left w:val="none" w:sz="0" w:space="0" w:color="auto"/>
        <w:bottom w:val="none" w:sz="0" w:space="0" w:color="auto"/>
        <w:right w:val="none" w:sz="0" w:space="0" w:color="auto"/>
      </w:divBdr>
    </w:div>
    <w:div w:id="916286483">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34328181">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2ABB913-36AF-4F33-8923-4A744B3485C0}"/>
</file>

<file path=customXml/itemProps2.xml><?xml version="1.0" encoding="utf-8"?>
<ds:datastoreItem xmlns:ds="http://schemas.openxmlformats.org/officeDocument/2006/customXml" ds:itemID="{0DCCD752-C46A-3B48-86F8-FF45D5A4C86D}">
  <ds:schemaRefs>
    <ds:schemaRef ds:uri="http://schemas.openxmlformats.org/officeDocument/2006/bibliography"/>
  </ds:schemaRefs>
</ds:datastoreItem>
</file>

<file path=customXml/itemProps3.xml><?xml version="1.0" encoding="utf-8"?>
<ds:datastoreItem xmlns:ds="http://schemas.openxmlformats.org/officeDocument/2006/customXml" ds:itemID="{B963A246-EB10-432A-A9A8-DFF106422986}">
  <ds:schemaRefs>
    <ds:schemaRef ds:uri="http://schemas.microsoft.com/sharepoint/v3/contenttype/forms"/>
  </ds:schemaRefs>
</ds:datastoreItem>
</file>

<file path=customXml/itemProps4.xml><?xml version="1.0" encoding="utf-8"?>
<ds:datastoreItem xmlns:ds="http://schemas.openxmlformats.org/officeDocument/2006/customXml" ds:itemID="{25E828F2-7B42-4137-9DFC-1AC1E8BC24D1}">
  <ds:schemaRefs>
    <ds:schemaRef ds:uri="http://schemas.openxmlformats.org/package/2006/metadata/core-properties"/>
    <ds:schemaRef ds:uri="http://schemas.microsoft.com/office/2006/documentManagement/types"/>
    <ds:schemaRef ds:uri="8ef3d8bd-fb21-416a-b4bd-0f13f1d48744"/>
    <ds:schemaRef ds:uri="http://purl.org/dc/elements/1.1/"/>
    <ds:schemaRef ds:uri="http://schemas.microsoft.com/office/2006/metadata/properties"/>
    <ds:schemaRef ds:uri="http://schemas.microsoft.com/office/infopath/2007/PartnerControls"/>
    <ds:schemaRef ds:uri="6f7922bf-5033-4c70-b123-ac15641292d6"/>
    <ds:schemaRef ds:uri="http://purl.org/dc/terms/"/>
    <ds:schemaRef ds:uri="61e08b90-acf1-4669-9818-6087b5c76f1e"/>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754</Words>
  <Characters>4677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5421</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Bernd Maerkert</dc:creator>
  <cp:keywords/>
  <cp:lastModifiedBy>Märkert, Bernd</cp:lastModifiedBy>
  <cp:revision>3</cp:revision>
  <cp:lastPrinted>2025-02-17T12:33:00Z</cp:lastPrinted>
  <dcterms:created xsi:type="dcterms:W3CDTF">2025-02-17T12:33:00Z</dcterms:created>
  <dcterms:modified xsi:type="dcterms:W3CDTF">2025-02-17T12:33:00Z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