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3AEA5" w14:textId="77777777" w:rsidR="007A7AE4" w:rsidRPr="00CF038D" w:rsidRDefault="007A7AE4" w:rsidP="007A7AE4">
      <w:pPr>
        <w:pBdr>
          <w:bottom w:val="single" w:sz="6" w:space="1" w:color="auto"/>
        </w:pBdr>
        <w:tabs>
          <w:tab w:val="right" w:pos="9072"/>
        </w:tabs>
        <w:rPr>
          <w:sz w:val="12"/>
          <w:lang w:val="en-GB"/>
        </w:rPr>
        <w:sectPr w:rsidR="007A7AE4" w:rsidRPr="00CF038D" w:rsidSect="006B430E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5FFF9D18" w14:textId="77777777" w:rsidTr="00C166BF">
        <w:trPr>
          <w:trHeight w:val="1942"/>
        </w:trPr>
        <w:tc>
          <w:tcPr>
            <w:tcW w:w="1100" w:type="dxa"/>
            <w:shd w:val="clear" w:color="auto" w:fill="auto"/>
          </w:tcPr>
          <w:p w14:paraId="192FEEB9" w14:textId="77777777" w:rsidR="004B31C8" w:rsidRPr="00B2794A" w:rsidRDefault="003A3AA0" w:rsidP="00B2794A">
            <w:pPr>
              <w:tabs>
                <w:tab w:val="left" w:pos="7655"/>
              </w:tabs>
              <w:rPr>
                <w:b/>
                <w:lang w:val="en-GB"/>
              </w:rPr>
            </w:pPr>
            <w:r w:rsidRPr="00B2794A">
              <w:rPr>
                <w:b/>
                <w:lang w:val="en-GB"/>
              </w:rPr>
              <w:t>C</w:t>
            </w:r>
            <w:r w:rsidR="004B31C8" w:rsidRPr="00B2794A">
              <w:rPr>
                <w:b/>
                <w:lang w:val="en-GB"/>
              </w:rPr>
              <w:t>onta</w:t>
            </w:r>
            <w:r w:rsidRPr="00B2794A">
              <w:rPr>
                <w:b/>
                <w:lang w:val="en-GB"/>
              </w:rPr>
              <w:t>c</w:t>
            </w:r>
            <w:r w:rsidR="004B31C8" w:rsidRPr="00B2794A">
              <w:rPr>
                <w:b/>
                <w:lang w:val="en-GB"/>
              </w:rPr>
              <w:t>t:</w:t>
            </w:r>
          </w:p>
          <w:p w14:paraId="5EE5EF92" w14:textId="77777777" w:rsidR="004B31C8" w:rsidRPr="00B2794A" w:rsidRDefault="004B31C8" w:rsidP="00B2794A">
            <w:pPr>
              <w:tabs>
                <w:tab w:val="left" w:pos="7655"/>
              </w:tabs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36248F01" w14:textId="77777777" w:rsidR="004B31C8" w:rsidRPr="00B2794A" w:rsidRDefault="004B31C8" w:rsidP="00B2794A">
            <w:pPr>
              <w:tabs>
                <w:tab w:val="left" w:pos="7655"/>
              </w:tabs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166BF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338EE079" w14:textId="77777777" w:rsidR="004B31C8" w:rsidRPr="00B2794A" w:rsidRDefault="004B31C8" w:rsidP="00B2794A">
            <w:pPr>
              <w:tabs>
                <w:tab w:val="left" w:pos="7655"/>
              </w:tabs>
              <w:rPr>
                <w:lang w:val="en-GB"/>
              </w:rPr>
            </w:pPr>
            <w:r w:rsidRPr="00B2794A">
              <w:rPr>
                <w:lang w:val="en-GB"/>
              </w:rPr>
              <w:t>Marketing</w:t>
            </w:r>
            <w:r w:rsidR="003A3AA0" w:rsidRPr="00B2794A">
              <w:rPr>
                <w:lang w:val="en-GB"/>
              </w:rPr>
              <w:t xml:space="preserve"> department</w:t>
            </w:r>
            <w:r w:rsidRPr="00B2794A">
              <w:rPr>
                <w:lang w:val="en-GB"/>
              </w:rPr>
              <w:t xml:space="preserve"> </w:t>
            </w:r>
          </w:p>
          <w:p w14:paraId="0B4643E6" w14:textId="77777777" w:rsidR="004B31C8" w:rsidRPr="00EB18CD" w:rsidRDefault="004B31C8" w:rsidP="00B2794A">
            <w:pPr>
              <w:tabs>
                <w:tab w:val="left" w:pos="7655"/>
              </w:tabs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21A77C0A" w14:textId="77777777" w:rsidR="004B31C8" w:rsidRPr="00EB18CD" w:rsidRDefault="004B31C8" w:rsidP="00B2794A">
            <w:pPr>
              <w:tabs>
                <w:tab w:val="left" w:pos="7655"/>
              </w:tabs>
            </w:pPr>
            <w:r w:rsidRPr="00EB18CD">
              <w:t>D-72631 Aichtal</w:t>
            </w:r>
          </w:p>
          <w:p w14:paraId="314E48ED" w14:textId="77777777" w:rsidR="004B31C8" w:rsidRDefault="004B31C8" w:rsidP="00B2794A">
            <w:pPr>
              <w:tabs>
                <w:tab w:val="left" w:pos="7655"/>
              </w:tabs>
            </w:pPr>
          </w:p>
          <w:p w14:paraId="235075E7" w14:textId="77777777" w:rsidR="004B31C8" w:rsidRDefault="004B31C8" w:rsidP="00B2794A">
            <w:pPr>
              <w:tabs>
                <w:tab w:val="left" w:pos="7655"/>
              </w:tabs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166BF">
              <w:t>311</w:t>
            </w:r>
          </w:p>
          <w:p w14:paraId="60C7F589" w14:textId="77777777" w:rsidR="004B31C8" w:rsidRPr="00B2794A" w:rsidRDefault="004B31C8" w:rsidP="00B2794A">
            <w:pPr>
              <w:tabs>
                <w:tab w:val="left" w:pos="7655"/>
              </w:tabs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722361B5" w14:textId="77777777" w:rsidR="004B31C8" w:rsidRDefault="004B31C8" w:rsidP="00B2794A">
            <w:pPr>
              <w:tabs>
                <w:tab w:val="left" w:pos="7655"/>
              </w:tabs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4" w:history="1">
              <w:r w:rsidR="00F60D93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52684DE5" w14:textId="77777777" w:rsidR="004B31C8" w:rsidRPr="00B2794A" w:rsidRDefault="004B31C8" w:rsidP="00B2794A">
            <w:pPr>
              <w:tabs>
                <w:tab w:val="left" w:pos="7655"/>
              </w:tabs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06812ED3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24EE05F5" w14:textId="77777777" w:rsidR="00A1516F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5A674F69" w14:textId="77777777" w:rsidR="00C166BF" w:rsidRPr="00B2794A" w:rsidRDefault="00C166B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485E4CF4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  <w:r w:rsidRPr="00B2794A">
              <w:rPr>
                <w:b/>
                <w:lang w:val="en-US"/>
              </w:rPr>
              <w:t>Press</w:t>
            </w:r>
            <w:r w:rsidR="003A3AA0" w:rsidRPr="00B2794A">
              <w:rPr>
                <w:b/>
                <w:lang w:val="en-US"/>
              </w:rPr>
              <w:t xml:space="preserve"> release</w:t>
            </w:r>
            <w:r w:rsidRPr="00B2794A">
              <w:rPr>
                <w:b/>
                <w:lang w:val="en-US"/>
              </w:rPr>
              <w:t xml:space="preserve"> </w:t>
            </w:r>
            <w:r w:rsidR="003A3AA0" w:rsidRPr="00B2794A">
              <w:rPr>
                <w:b/>
                <w:lang w:val="en-US"/>
              </w:rPr>
              <w:t>no</w:t>
            </w:r>
            <w:r w:rsidRPr="00B2794A">
              <w:rPr>
                <w:b/>
                <w:lang w:val="en-US"/>
              </w:rPr>
              <w:t>:</w:t>
            </w:r>
          </w:p>
          <w:p w14:paraId="64BB165D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7855D2EF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  <w:r w:rsidRPr="00B2794A">
              <w:rPr>
                <w:b/>
                <w:lang w:val="en-US"/>
              </w:rPr>
              <w:t>Dat</w:t>
            </w:r>
            <w:r w:rsidR="003A3AA0" w:rsidRPr="00B2794A">
              <w:rPr>
                <w:b/>
                <w:lang w:val="en-US"/>
              </w:rPr>
              <w:t>e</w:t>
            </w:r>
            <w:r w:rsidRPr="00B2794A">
              <w:rPr>
                <w:b/>
                <w:lang w:val="en-US"/>
              </w:rPr>
              <w:t xml:space="preserve">:  </w:t>
            </w:r>
          </w:p>
          <w:p w14:paraId="0F8A2346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4177DF10" w14:textId="77777777" w:rsidR="003A3AA0" w:rsidRPr="00B2794A" w:rsidRDefault="003A3AA0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  <w:r w:rsidRPr="00B2794A">
              <w:rPr>
                <w:b/>
                <w:lang w:val="en-US"/>
              </w:rPr>
              <w:t>Editor:</w:t>
            </w:r>
          </w:p>
          <w:p w14:paraId="2EB55037" w14:textId="77777777" w:rsidR="004B31C8" w:rsidRPr="00B2794A" w:rsidRDefault="004B31C8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7CD31AEE" w14:textId="77777777" w:rsidR="004B31C8" w:rsidRPr="00B2794A" w:rsidRDefault="004B31C8" w:rsidP="00B2794A">
            <w:pPr>
              <w:tabs>
                <w:tab w:val="left" w:pos="7655"/>
              </w:tabs>
              <w:ind w:left="34"/>
              <w:rPr>
                <w:lang w:val="en-US"/>
              </w:rPr>
            </w:pPr>
          </w:p>
          <w:p w14:paraId="49BD0B34" w14:textId="77777777" w:rsidR="004B31C8" w:rsidRPr="00B2794A" w:rsidRDefault="004B31C8" w:rsidP="00B2794A">
            <w:pPr>
              <w:tabs>
                <w:tab w:val="left" w:pos="7655"/>
              </w:tabs>
              <w:rPr>
                <w:lang w:val="en-US"/>
              </w:rPr>
            </w:pPr>
          </w:p>
          <w:p w14:paraId="7463B5B6" w14:textId="77777777" w:rsidR="00C166BF" w:rsidRPr="00A31D6C" w:rsidRDefault="00C166BF" w:rsidP="00B2794A">
            <w:pPr>
              <w:tabs>
                <w:tab w:val="left" w:pos="7655"/>
              </w:tabs>
              <w:rPr>
                <w:lang w:val="en-US"/>
              </w:rPr>
            </w:pPr>
          </w:p>
          <w:p w14:paraId="303EEF92" w14:textId="00C8A2C8" w:rsidR="00A1516F" w:rsidRPr="00A1516F" w:rsidRDefault="00A31D6C" w:rsidP="00B2794A">
            <w:pPr>
              <w:tabs>
                <w:tab w:val="left" w:pos="7655"/>
              </w:tabs>
            </w:pPr>
            <w:r>
              <w:t>2045</w:t>
            </w:r>
          </w:p>
          <w:p w14:paraId="79796F9B" w14:textId="77777777" w:rsidR="004B31C8" w:rsidRDefault="004B31C8" w:rsidP="00B2794A">
            <w:pPr>
              <w:tabs>
                <w:tab w:val="left" w:pos="7655"/>
              </w:tabs>
            </w:pPr>
          </w:p>
          <w:p w14:paraId="42BB76A8" w14:textId="7168B94E" w:rsidR="00235AD2" w:rsidRDefault="00A31D6C" w:rsidP="00B2794A">
            <w:pPr>
              <w:tabs>
                <w:tab w:val="left" w:pos="7655"/>
              </w:tabs>
            </w:pPr>
            <w:r>
              <w:t>2025-02-10</w:t>
            </w:r>
          </w:p>
          <w:p w14:paraId="2CC3F3DC" w14:textId="77777777" w:rsidR="00235AD2" w:rsidRDefault="00235AD2" w:rsidP="00B2794A">
            <w:pPr>
              <w:tabs>
                <w:tab w:val="left" w:pos="7655"/>
              </w:tabs>
            </w:pPr>
          </w:p>
          <w:p w14:paraId="746EF6D1" w14:textId="79C93392" w:rsidR="00235AD2" w:rsidRPr="00A1516F" w:rsidRDefault="00A31D6C" w:rsidP="00B2794A">
            <w:pPr>
              <w:tabs>
                <w:tab w:val="left" w:pos="7655"/>
              </w:tabs>
            </w:pPr>
            <w:r>
              <w:t>Marketing</w:t>
            </w:r>
          </w:p>
        </w:tc>
      </w:tr>
    </w:tbl>
    <w:p w14:paraId="6C3A9495" w14:textId="77777777" w:rsidR="00A1516F" w:rsidRPr="00B4553D" w:rsidRDefault="00A1516F" w:rsidP="00A1516F">
      <w:pPr>
        <w:pBdr>
          <w:bottom w:val="single" w:sz="8" w:space="1" w:color="auto"/>
        </w:pBdr>
        <w:rPr>
          <w:b/>
          <w:sz w:val="10"/>
          <w:szCs w:val="10"/>
        </w:rPr>
      </w:pPr>
    </w:p>
    <w:p w14:paraId="092AEFA8" w14:textId="77777777" w:rsid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3F5545CA" w14:textId="4A6B15AA" w:rsidR="009F4BD6" w:rsidRPr="009F4BD6" w:rsidRDefault="009F4BD6" w:rsidP="009F4BD6">
      <w:pPr>
        <w:rPr>
          <w:rFonts w:cs="Arial"/>
          <w:b/>
          <w:bCs/>
          <w:sz w:val="22"/>
          <w:szCs w:val="22"/>
          <w:lang w:val="fr-FR"/>
        </w:rPr>
      </w:pPr>
      <w:r w:rsidRPr="009F4BD6">
        <w:rPr>
          <w:rFonts w:cs="Arial"/>
          <w:b/>
          <w:bCs/>
          <w:sz w:val="22"/>
          <w:szCs w:val="22"/>
          <w:lang w:val="fr-FR"/>
        </w:rPr>
        <w:t xml:space="preserve">INSTATIQ, la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impresora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3D de Putzmeister para la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construcción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masiva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en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bauma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2025</w:t>
      </w:r>
    </w:p>
    <w:p w14:paraId="45632F79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09211924" w14:textId="77777777" w:rsidR="009F4BD6" w:rsidRPr="009F4BD6" w:rsidRDefault="009F4BD6" w:rsidP="009F4BD6">
      <w:pPr>
        <w:rPr>
          <w:rFonts w:cs="Arial"/>
          <w:sz w:val="28"/>
          <w:szCs w:val="28"/>
          <w:lang w:val="fr-FR"/>
        </w:rPr>
      </w:pPr>
      <w:r w:rsidRPr="009F4BD6">
        <w:rPr>
          <w:rFonts w:cs="Arial"/>
          <w:sz w:val="28"/>
          <w:szCs w:val="28"/>
          <w:lang w:val="fr-FR"/>
        </w:rPr>
        <w:t xml:space="preserve">Con INSTATIQ, </w:t>
      </w:r>
      <w:proofErr w:type="spellStart"/>
      <w:r w:rsidRPr="009F4BD6">
        <w:rPr>
          <w:rFonts w:cs="Arial"/>
          <w:sz w:val="28"/>
          <w:szCs w:val="28"/>
          <w:lang w:val="fr-FR"/>
        </w:rPr>
        <w:t>imprimir</w:t>
      </w:r>
      <w:proofErr w:type="spellEnd"/>
      <w:r w:rsidRPr="009F4BD6">
        <w:rPr>
          <w:rFonts w:cs="Arial"/>
          <w:sz w:val="28"/>
          <w:szCs w:val="28"/>
          <w:lang w:val="fr-FR"/>
        </w:rPr>
        <w:t xml:space="preserve"> en </w:t>
      </w:r>
      <w:proofErr w:type="spellStart"/>
      <w:r w:rsidRPr="009F4BD6">
        <w:rPr>
          <w:rFonts w:cs="Arial"/>
          <w:sz w:val="28"/>
          <w:szCs w:val="28"/>
          <w:lang w:val="fr-FR"/>
        </w:rPr>
        <w:t>lugar</w:t>
      </w:r>
      <w:proofErr w:type="spellEnd"/>
      <w:r w:rsidRPr="009F4BD6">
        <w:rPr>
          <w:rFonts w:cs="Arial"/>
          <w:sz w:val="28"/>
          <w:szCs w:val="28"/>
          <w:lang w:val="fr-FR"/>
        </w:rPr>
        <w:t xml:space="preserve"> de </w:t>
      </w:r>
      <w:proofErr w:type="spellStart"/>
      <w:proofErr w:type="gramStart"/>
      <w:r w:rsidRPr="009F4BD6">
        <w:rPr>
          <w:rFonts w:cs="Arial"/>
          <w:sz w:val="28"/>
          <w:szCs w:val="28"/>
          <w:lang w:val="fr-FR"/>
        </w:rPr>
        <w:t>construir</w:t>
      </w:r>
      <w:proofErr w:type="spellEnd"/>
      <w:r w:rsidRPr="009F4BD6">
        <w:rPr>
          <w:rFonts w:cs="Arial"/>
          <w:sz w:val="28"/>
          <w:szCs w:val="28"/>
          <w:lang w:val="fr-FR"/>
        </w:rPr>
        <w:t>:</w:t>
      </w:r>
      <w:proofErr w:type="gramEnd"/>
      <w:r w:rsidRPr="009F4BD6">
        <w:rPr>
          <w:rFonts w:cs="Arial"/>
          <w:sz w:val="28"/>
          <w:szCs w:val="28"/>
          <w:lang w:val="fr-FR"/>
        </w:rPr>
        <w:t xml:space="preserve"> el </w:t>
      </w:r>
      <w:proofErr w:type="spellStart"/>
      <w:r w:rsidRPr="009F4BD6">
        <w:rPr>
          <w:rFonts w:cs="Arial"/>
          <w:sz w:val="28"/>
          <w:szCs w:val="28"/>
          <w:lang w:val="fr-FR"/>
        </w:rPr>
        <w:t>futuro</w:t>
      </w:r>
      <w:proofErr w:type="spellEnd"/>
      <w:r w:rsidRPr="009F4BD6">
        <w:rPr>
          <w:rFonts w:cs="Arial"/>
          <w:sz w:val="28"/>
          <w:szCs w:val="28"/>
          <w:lang w:val="fr-FR"/>
        </w:rPr>
        <w:t xml:space="preserve"> ha </w:t>
      </w:r>
      <w:proofErr w:type="spellStart"/>
      <w:r w:rsidRPr="009F4BD6">
        <w:rPr>
          <w:rFonts w:cs="Arial"/>
          <w:sz w:val="28"/>
          <w:szCs w:val="28"/>
          <w:lang w:val="fr-FR"/>
        </w:rPr>
        <w:t>comenzado</w:t>
      </w:r>
      <w:proofErr w:type="spellEnd"/>
      <w:r w:rsidRPr="009F4BD6">
        <w:rPr>
          <w:rFonts w:cs="Arial"/>
          <w:sz w:val="28"/>
          <w:szCs w:val="28"/>
          <w:lang w:val="fr-FR"/>
        </w:rPr>
        <w:t xml:space="preserve"> (</w:t>
      </w:r>
      <w:proofErr w:type="spellStart"/>
      <w:r w:rsidRPr="009F4BD6">
        <w:rPr>
          <w:rFonts w:cs="Arial"/>
          <w:sz w:val="28"/>
          <w:szCs w:val="28"/>
          <w:lang w:val="fr-FR"/>
        </w:rPr>
        <w:t>hace</w:t>
      </w:r>
      <w:proofErr w:type="spellEnd"/>
      <w:r w:rsidRPr="009F4BD6">
        <w:rPr>
          <w:rFonts w:cs="Arial"/>
          <w:sz w:val="28"/>
          <w:szCs w:val="28"/>
          <w:lang w:val="fr-FR"/>
        </w:rPr>
        <w:t xml:space="preserve"> </w:t>
      </w:r>
      <w:proofErr w:type="spellStart"/>
      <w:r w:rsidRPr="009F4BD6">
        <w:rPr>
          <w:rFonts w:cs="Arial"/>
          <w:sz w:val="28"/>
          <w:szCs w:val="28"/>
          <w:lang w:val="fr-FR"/>
        </w:rPr>
        <w:t>tiempo</w:t>
      </w:r>
      <w:proofErr w:type="spellEnd"/>
      <w:r w:rsidRPr="009F4BD6">
        <w:rPr>
          <w:rFonts w:cs="Arial"/>
          <w:sz w:val="28"/>
          <w:szCs w:val="28"/>
          <w:lang w:val="fr-FR"/>
        </w:rPr>
        <w:t>)</w:t>
      </w:r>
    </w:p>
    <w:p w14:paraId="55CE27EF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60DEDBF5" w14:textId="77777777" w:rsidR="009F4BD6" w:rsidRPr="009F4BD6" w:rsidRDefault="009F4BD6" w:rsidP="009F4BD6">
      <w:pPr>
        <w:rPr>
          <w:rFonts w:cs="Arial"/>
          <w:b/>
          <w:bCs/>
          <w:sz w:val="22"/>
          <w:szCs w:val="22"/>
          <w:lang w:val="fr-FR"/>
        </w:rPr>
      </w:pPr>
      <w:r w:rsidRPr="009F4BD6">
        <w:rPr>
          <w:rFonts w:cs="Arial"/>
          <w:b/>
          <w:bCs/>
          <w:sz w:val="22"/>
          <w:szCs w:val="22"/>
          <w:lang w:val="fr-FR"/>
        </w:rPr>
        <w:t xml:space="preserve">Aichtal,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febrero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de 2025.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Quien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quiera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hacerse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una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idea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exacta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del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futuro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de la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construcción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debería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acudir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bauma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2025 en </w:t>
      </w:r>
      <w:proofErr w:type="spellStart"/>
      <w:proofErr w:type="gramStart"/>
      <w:r w:rsidRPr="009F4BD6">
        <w:rPr>
          <w:rFonts w:cs="Arial"/>
          <w:b/>
          <w:bCs/>
          <w:sz w:val="22"/>
          <w:szCs w:val="22"/>
          <w:lang w:val="fr-FR"/>
        </w:rPr>
        <w:t>Múnich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b/>
          <w:bCs/>
          <w:sz w:val="22"/>
          <w:szCs w:val="22"/>
          <w:lang w:val="fr-FR"/>
        </w:rPr>
        <w:t xml:space="preserve"> Del lunes 7 al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domingo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13 de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abril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, Putzmeister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presentará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la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impresora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3D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móvil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INSTATIQ P1 en el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espacio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abierto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FM.711/3. La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máquina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imprime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hormigón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directamente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en la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obra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, sin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necesidad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encofrado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. Gracias 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una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inteligente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combinación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de bomba de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hormigón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móvil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tecnología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robótica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, las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paredes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se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construyen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de forma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rápida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,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sostenible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precisa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. </w:t>
      </w:r>
    </w:p>
    <w:p w14:paraId="60A92191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5379902A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r w:rsidRPr="009F4BD6">
        <w:rPr>
          <w:rFonts w:cs="Arial"/>
          <w:sz w:val="22"/>
          <w:szCs w:val="22"/>
          <w:lang w:val="fr-FR"/>
        </w:rPr>
        <w:t xml:space="preserve">En la </w:t>
      </w:r>
      <w:proofErr w:type="spellStart"/>
      <w:r w:rsidRPr="009F4BD6">
        <w:rPr>
          <w:rFonts w:cs="Arial"/>
          <w:sz w:val="22"/>
          <w:szCs w:val="22"/>
          <w:lang w:val="fr-FR"/>
        </w:rPr>
        <w:t>mayor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feria de la </w:t>
      </w:r>
      <w:proofErr w:type="spellStart"/>
      <w:r w:rsidRPr="009F4BD6">
        <w:rPr>
          <w:rFonts w:cs="Arial"/>
          <w:sz w:val="22"/>
          <w:szCs w:val="22"/>
          <w:lang w:val="fr-FR"/>
        </w:rPr>
        <w:t>construcción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del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mundo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</w:t>
      </w:r>
      <w:proofErr w:type="spellStart"/>
      <w:r w:rsidRPr="009F4BD6">
        <w:rPr>
          <w:rFonts w:cs="Arial"/>
          <w:sz w:val="22"/>
          <w:szCs w:val="22"/>
          <w:lang w:val="fr-FR"/>
        </w:rPr>
        <w:t>celebrada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en </w:t>
      </w:r>
      <w:proofErr w:type="spellStart"/>
      <w:r w:rsidRPr="009F4BD6">
        <w:rPr>
          <w:rFonts w:cs="Arial"/>
          <w:sz w:val="22"/>
          <w:szCs w:val="22"/>
          <w:lang w:val="fr-FR"/>
        </w:rPr>
        <w:t>Múnich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Putzmeister </w:t>
      </w:r>
      <w:proofErr w:type="spellStart"/>
      <w:r w:rsidRPr="009F4BD6">
        <w:rPr>
          <w:rFonts w:cs="Arial"/>
          <w:sz w:val="22"/>
          <w:szCs w:val="22"/>
          <w:lang w:val="fr-FR"/>
        </w:rPr>
        <w:t>presentó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entre </w:t>
      </w:r>
      <w:proofErr w:type="spellStart"/>
      <w:r w:rsidRPr="009F4BD6">
        <w:rPr>
          <w:rFonts w:cs="Arial"/>
          <w:sz w:val="22"/>
          <w:szCs w:val="22"/>
          <w:lang w:val="fr-FR"/>
        </w:rPr>
        <w:t>otras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muchas </w:t>
      </w:r>
      <w:proofErr w:type="spellStart"/>
      <w:r w:rsidRPr="009F4BD6">
        <w:rPr>
          <w:rFonts w:cs="Arial"/>
          <w:sz w:val="22"/>
          <w:szCs w:val="22"/>
          <w:lang w:val="fr-FR"/>
        </w:rPr>
        <w:t>innovaciones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la </w:t>
      </w:r>
      <w:proofErr w:type="spellStart"/>
      <w:r w:rsidRPr="009F4BD6">
        <w:rPr>
          <w:rFonts w:cs="Arial"/>
          <w:sz w:val="22"/>
          <w:szCs w:val="22"/>
          <w:lang w:val="fr-FR"/>
        </w:rPr>
        <w:t>impresora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3D INSTATIQ P1.</w:t>
      </w:r>
    </w:p>
    <w:p w14:paraId="799C88F3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053ECF7D" w14:textId="77777777" w:rsidR="009F4BD6" w:rsidRPr="009F4BD6" w:rsidRDefault="009F4BD6" w:rsidP="009F4BD6">
      <w:pPr>
        <w:rPr>
          <w:rFonts w:cs="Arial"/>
          <w:b/>
          <w:bCs/>
          <w:sz w:val="22"/>
          <w:szCs w:val="22"/>
          <w:lang w:val="fr-FR"/>
        </w:rPr>
      </w:pPr>
      <w:r w:rsidRPr="009F4BD6">
        <w:rPr>
          <w:rFonts w:cs="Arial"/>
          <w:b/>
          <w:bCs/>
          <w:sz w:val="22"/>
          <w:szCs w:val="22"/>
          <w:lang w:val="fr-FR"/>
        </w:rPr>
        <w:t xml:space="preserve">Los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procesos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en las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obras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construcción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redefinidos</w:t>
      </w:r>
      <w:proofErr w:type="spellEnd"/>
    </w:p>
    <w:p w14:paraId="0B53F2B2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r w:rsidRPr="009F4BD6">
        <w:rPr>
          <w:rFonts w:cs="Arial"/>
          <w:sz w:val="22"/>
          <w:szCs w:val="22"/>
          <w:lang w:val="fr-FR"/>
        </w:rPr>
        <w:t xml:space="preserve">Una </w:t>
      </w:r>
      <w:proofErr w:type="spellStart"/>
      <w:r w:rsidRPr="009F4BD6">
        <w:rPr>
          <w:rFonts w:cs="Arial"/>
          <w:sz w:val="22"/>
          <w:szCs w:val="22"/>
          <w:lang w:val="fr-FR"/>
        </w:rPr>
        <w:t>ventaja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fundamental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la </w:t>
      </w:r>
      <w:proofErr w:type="spellStart"/>
      <w:r w:rsidRPr="009F4BD6">
        <w:rPr>
          <w:rFonts w:cs="Arial"/>
          <w:sz w:val="22"/>
          <w:szCs w:val="22"/>
          <w:lang w:val="fr-FR"/>
        </w:rPr>
        <w:t>tecnología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es la </w:t>
      </w:r>
      <w:proofErr w:type="spellStart"/>
      <w:r w:rsidRPr="009F4BD6">
        <w:rPr>
          <w:rFonts w:cs="Arial"/>
          <w:sz w:val="22"/>
          <w:szCs w:val="22"/>
          <w:lang w:val="fr-FR"/>
        </w:rPr>
        <w:t>digitalización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integral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los </w:t>
      </w:r>
      <w:proofErr w:type="spellStart"/>
      <w:r w:rsidRPr="009F4BD6">
        <w:rPr>
          <w:rFonts w:cs="Arial"/>
          <w:sz w:val="22"/>
          <w:szCs w:val="22"/>
          <w:lang w:val="fr-FR"/>
        </w:rPr>
        <w:t>procesos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planificación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sz w:val="22"/>
          <w:szCs w:val="22"/>
          <w:lang w:val="fr-FR"/>
        </w:rPr>
        <w:t>construcción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. Los </w:t>
      </w:r>
      <w:proofErr w:type="spellStart"/>
      <w:r w:rsidRPr="009F4BD6">
        <w:rPr>
          <w:rFonts w:cs="Arial"/>
          <w:sz w:val="22"/>
          <w:szCs w:val="22"/>
          <w:lang w:val="fr-FR"/>
        </w:rPr>
        <w:t>componentes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planificados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se </w:t>
      </w:r>
      <w:proofErr w:type="spellStart"/>
      <w:r w:rsidRPr="009F4BD6">
        <w:rPr>
          <w:rFonts w:cs="Arial"/>
          <w:sz w:val="22"/>
          <w:szCs w:val="22"/>
          <w:lang w:val="fr-FR"/>
        </w:rPr>
        <w:t>extraen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modelos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digitales de </w:t>
      </w:r>
      <w:proofErr w:type="spellStart"/>
      <w:r w:rsidRPr="009F4BD6">
        <w:rPr>
          <w:rFonts w:cs="Arial"/>
          <w:sz w:val="22"/>
          <w:szCs w:val="22"/>
          <w:lang w:val="fr-FR"/>
        </w:rPr>
        <w:t>edificios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sz w:val="22"/>
          <w:szCs w:val="22"/>
          <w:lang w:val="fr-FR"/>
        </w:rPr>
        <w:t>luego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se </w:t>
      </w:r>
      <w:proofErr w:type="spellStart"/>
      <w:r w:rsidRPr="009F4BD6">
        <w:rPr>
          <w:rFonts w:cs="Arial"/>
          <w:sz w:val="22"/>
          <w:szCs w:val="22"/>
          <w:lang w:val="fr-FR"/>
        </w:rPr>
        <w:t>traducen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en capas de </w:t>
      </w:r>
      <w:proofErr w:type="spell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individuales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. La </w:t>
      </w:r>
      <w:proofErr w:type="spellStart"/>
      <w:r w:rsidRPr="009F4BD6">
        <w:rPr>
          <w:rFonts w:cs="Arial"/>
          <w:sz w:val="22"/>
          <w:szCs w:val="22"/>
          <w:lang w:val="fr-FR"/>
        </w:rPr>
        <w:t>ruta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la </w:t>
      </w:r>
      <w:proofErr w:type="spellStart"/>
      <w:r w:rsidRPr="009F4BD6">
        <w:rPr>
          <w:rFonts w:cs="Arial"/>
          <w:sz w:val="22"/>
          <w:szCs w:val="22"/>
          <w:lang w:val="fr-FR"/>
        </w:rPr>
        <w:t>velocidad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se </w:t>
      </w:r>
      <w:proofErr w:type="spellStart"/>
      <w:r w:rsidRPr="009F4BD6">
        <w:rPr>
          <w:rFonts w:cs="Arial"/>
          <w:sz w:val="22"/>
          <w:szCs w:val="22"/>
          <w:lang w:val="fr-FR"/>
        </w:rPr>
        <w:t>determinan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mediante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diferentes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parámetros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que </w:t>
      </w:r>
      <w:proofErr w:type="spellStart"/>
      <w:r w:rsidRPr="009F4BD6">
        <w:rPr>
          <w:rFonts w:cs="Arial"/>
          <w:sz w:val="22"/>
          <w:szCs w:val="22"/>
          <w:lang w:val="fr-FR"/>
        </w:rPr>
        <w:t>incluyen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el </w:t>
      </w:r>
      <w:proofErr w:type="spellStart"/>
      <w:r w:rsidRPr="009F4BD6">
        <w:rPr>
          <w:rFonts w:cs="Arial"/>
          <w:sz w:val="22"/>
          <w:szCs w:val="22"/>
          <w:lang w:val="fr-FR"/>
        </w:rPr>
        <w:t>material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. Estos </w:t>
      </w:r>
      <w:proofErr w:type="spellStart"/>
      <w:r w:rsidRPr="009F4BD6">
        <w:rPr>
          <w:rFonts w:cs="Arial"/>
          <w:sz w:val="22"/>
          <w:szCs w:val="22"/>
          <w:lang w:val="fr-FR"/>
        </w:rPr>
        <w:t>datos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se </w:t>
      </w:r>
      <w:proofErr w:type="spellStart"/>
      <w:r w:rsidRPr="009F4BD6">
        <w:rPr>
          <w:rFonts w:cs="Arial"/>
          <w:sz w:val="22"/>
          <w:szCs w:val="22"/>
          <w:lang w:val="fr-FR"/>
        </w:rPr>
        <w:t>transfieren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a un </w:t>
      </w:r>
      <w:proofErr w:type="spellStart"/>
      <w:r w:rsidRPr="009F4BD6">
        <w:rPr>
          <w:rFonts w:cs="Arial"/>
          <w:sz w:val="22"/>
          <w:szCs w:val="22"/>
          <w:lang w:val="fr-FR"/>
        </w:rPr>
        <w:t>código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máquina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que se </w:t>
      </w:r>
      <w:proofErr w:type="spellStart"/>
      <w:r w:rsidRPr="009F4BD6">
        <w:rPr>
          <w:rFonts w:cs="Arial"/>
          <w:sz w:val="22"/>
          <w:szCs w:val="22"/>
          <w:lang w:val="fr-FR"/>
        </w:rPr>
        <w:t>lee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en el </w:t>
      </w:r>
      <w:proofErr w:type="spellStart"/>
      <w:r w:rsidRPr="009F4BD6">
        <w:rPr>
          <w:rFonts w:cs="Arial"/>
          <w:sz w:val="22"/>
          <w:szCs w:val="22"/>
          <w:lang w:val="fr-FR"/>
        </w:rPr>
        <w:t>sistema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. A </w:t>
      </w:r>
      <w:proofErr w:type="spellStart"/>
      <w:r w:rsidRPr="009F4BD6">
        <w:rPr>
          <w:rFonts w:cs="Arial"/>
          <w:sz w:val="22"/>
          <w:szCs w:val="22"/>
          <w:lang w:val="fr-FR"/>
        </w:rPr>
        <w:t>continuación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la INSTATIQ P1 imprime el </w:t>
      </w:r>
      <w:proofErr w:type="spellStart"/>
      <w:r w:rsidRPr="009F4BD6">
        <w:rPr>
          <w:rFonts w:cs="Arial"/>
          <w:sz w:val="22"/>
          <w:szCs w:val="22"/>
          <w:lang w:val="fr-FR"/>
        </w:rPr>
        <w:t>edificio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capa </w:t>
      </w:r>
      <w:proofErr w:type="spellStart"/>
      <w:r w:rsidRPr="009F4BD6">
        <w:rPr>
          <w:rFonts w:cs="Arial"/>
          <w:sz w:val="22"/>
          <w:szCs w:val="22"/>
          <w:lang w:val="fr-FR"/>
        </w:rPr>
        <w:t>por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capa, </w:t>
      </w:r>
      <w:proofErr w:type="spellStart"/>
      <w:r w:rsidRPr="009F4BD6">
        <w:rPr>
          <w:rFonts w:cs="Arial"/>
          <w:sz w:val="22"/>
          <w:szCs w:val="22"/>
          <w:lang w:val="fr-FR"/>
        </w:rPr>
        <w:t>procesando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el plan de forma </w:t>
      </w:r>
      <w:proofErr w:type="spellStart"/>
      <w:r w:rsidRPr="009F4BD6">
        <w:rPr>
          <w:rFonts w:cs="Arial"/>
          <w:sz w:val="22"/>
          <w:szCs w:val="22"/>
          <w:lang w:val="fr-FR"/>
        </w:rPr>
        <w:t>totalmente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automatizada</w:t>
      </w:r>
      <w:proofErr w:type="spellEnd"/>
      <w:r w:rsidRPr="009F4BD6">
        <w:rPr>
          <w:rFonts w:cs="Arial"/>
          <w:sz w:val="22"/>
          <w:szCs w:val="22"/>
          <w:lang w:val="fr-FR"/>
        </w:rPr>
        <w:t>.</w:t>
      </w:r>
    </w:p>
    <w:p w14:paraId="2E9251C9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3E584B8F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proofErr w:type="gramStart"/>
      <w:r w:rsidRPr="009F4BD6">
        <w:rPr>
          <w:rFonts w:cs="Arial"/>
          <w:sz w:val="22"/>
          <w:szCs w:val="22"/>
          <w:lang w:val="fr-FR"/>
        </w:rPr>
        <w:t>INSTATIQ: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innovación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independiente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en </w:t>
      </w:r>
      <w:proofErr w:type="spell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3D con Putzmeister </w:t>
      </w:r>
      <w:proofErr w:type="spellStart"/>
      <w:r w:rsidRPr="009F4BD6">
        <w:rPr>
          <w:rFonts w:cs="Arial"/>
          <w:sz w:val="22"/>
          <w:szCs w:val="22"/>
          <w:lang w:val="fr-FR"/>
        </w:rPr>
        <w:t>como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socio </w:t>
      </w:r>
      <w:proofErr w:type="spellStart"/>
      <w:r w:rsidRPr="009F4BD6">
        <w:rPr>
          <w:rFonts w:cs="Arial"/>
          <w:sz w:val="22"/>
          <w:szCs w:val="22"/>
          <w:lang w:val="fr-FR"/>
        </w:rPr>
        <w:t>fuerte</w:t>
      </w:r>
      <w:proofErr w:type="spellEnd"/>
    </w:p>
    <w:p w14:paraId="5C5787FC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r w:rsidRPr="009F4BD6">
        <w:rPr>
          <w:rFonts w:cs="Arial"/>
          <w:sz w:val="22"/>
          <w:szCs w:val="22"/>
          <w:lang w:val="fr-FR"/>
        </w:rPr>
        <w:t xml:space="preserve">INSTATIQ se </w:t>
      </w:r>
      <w:proofErr w:type="spellStart"/>
      <w:r w:rsidRPr="009F4BD6">
        <w:rPr>
          <w:rFonts w:cs="Arial"/>
          <w:sz w:val="22"/>
          <w:szCs w:val="22"/>
          <w:lang w:val="fr-FR"/>
        </w:rPr>
        <w:t>fundó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como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empresa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independiente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del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Grupo Putzmeister para </w:t>
      </w:r>
      <w:proofErr w:type="spellStart"/>
      <w:r w:rsidRPr="009F4BD6">
        <w:rPr>
          <w:rFonts w:cs="Arial"/>
          <w:sz w:val="22"/>
          <w:szCs w:val="22"/>
          <w:lang w:val="fr-FR"/>
        </w:rPr>
        <w:t>concentrarse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por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completo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en el </w:t>
      </w:r>
      <w:proofErr w:type="spellStart"/>
      <w:r w:rsidRPr="009F4BD6">
        <w:rPr>
          <w:rFonts w:cs="Arial"/>
          <w:sz w:val="22"/>
          <w:szCs w:val="22"/>
          <w:lang w:val="fr-FR"/>
        </w:rPr>
        <w:t>desarrollo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la </w:t>
      </w:r>
      <w:proofErr w:type="spellStart"/>
      <w:r w:rsidRPr="009F4BD6">
        <w:rPr>
          <w:rFonts w:cs="Arial"/>
          <w:sz w:val="22"/>
          <w:szCs w:val="22"/>
          <w:lang w:val="fr-FR"/>
        </w:rPr>
        <w:t>expansión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la </w:t>
      </w:r>
      <w:proofErr w:type="spell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3D de </w:t>
      </w:r>
      <w:proofErr w:type="spellStart"/>
      <w:r w:rsidRPr="009F4BD6">
        <w:rPr>
          <w:rFonts w:cs="Arial"/>
          <w:sz w:val="22"/>
          <w:szCs w:val="22"/>
          <w:lang w:val="fr-FR"/>
        </w:rPr>
        <w:t>hormigón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. </w:t>
      </w:r>
      <w:proofErr w:type="spellStart"/>
      <w:r w:rsidRPr="009F4BD6">
        <w:rPr>
          <w:rFonts w:cs="Arial"/>
          <w:sz w:val="22"/>
          <w:szCs w:val="22"/>
          <w:lang w:val="fr-FR"/>
        </w:rPr>
        <w:t>Esta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decisión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estratégica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subraya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la </w:t>
      </w:r>
      <w:proofErr w:type="spellStart"/>
      <w:r w:rsidRPr="009F4BD6">
        <w:rPr>
          <w:rFonts w:cs="Arial"/>
          <w:sz w:val="22"/>
          <w:szCs w:val="22"/>
          <w:lang w:val="fr-FR"/>
        </w:rPr>
        <w:t>confianza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Putzmeister en la </w:t>
      </w:r>
      <w:proofErr w:type="spell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3D </w:t>
      </w:r>
      <w:proofErr w:type="spellStart"/>
      <w:r w:rsidRPr="009F4BD6">
        <w:rPr>
          <w:rFonts w:cs="Arial"/>
          <w:sz w:val="22"/>
          <w:szCs w:val="22"/>
          <w:lang w:val="fr-FR"/>
        </w:rPr>
        <w:t>como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modelo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negocio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con </w:t>
      </w:r>
      <w:proofErr w:type="spellStart"/>
      <w:r w:rsidRPr="009F4BD6">
        <w:rPr>
          <w:rFonts w:cs="Arial"/>
          <w:sz w:val="22"/>
          <w:szCs w:val="22"/>
          <w:lang w:val="fr-FR"/>
        </w:rPr>
        <w:t>futuro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. </w:t>
      </w:r>
      <w:proofErr w:type="spellStart"/>
      <w:r w:rsidRPr="009F4BD6">
        <w:rPr>
          <w:rFonts w:cs="Arial"/>
          <w:sz w:val="22"/>
          <w:szCs w:val="22"/>
          <w:lang w:val="fr-FR"/>
        </w:rPr>
        <w:t>Como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entidad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independiente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INSTATIQ combina la </w:t>
      </w:r>
      <w:proofErr w:type="spellStart"/>
      <w:r w:rsidRPr="009F4BD6">
        <w:rPr>
          <w:rFonts w:cs="Arial"/>
          <w:sz w:val="22"/>
          <w:szCs w:val="22"/>
          <w:lang w:val="fr-FR"/>
        </w:rPr>
        <w:t>fuerza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innovadora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una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start-up </w:t>
      </w:r>
      <w:proofErr w:type="spellStart"/>
      <w:r w:rsidRPr="009F4BD6">
        <w:rPr>
          <w:rFonts w:cs="Arial"/>
          <w:sz w:val="22"/>
          <w:szCs w:val="22"/>
          <w:lang w:val="fr-FR"/>
        </w:rPr>
        <w:t>ágil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con las </w:t>
      </w:r>
      <w:proofErr w:type="spellStart"/>
      <w:r w:rsidRPr="009F4BD6">
        <w:rPr>
          <w:rFonts w:cs="Arial"/>
          <w:sz w:val="22"/>
          <w:szCs w:val="22"/>
          <w:lang w:val="fr-FR"/>
        </w:rPr>
        <w:t>décadas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experiencia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sz w:val="22"/>
          <w:szCs w:val="22"/>
          <w:lang w:val="fr-FR"/>
        </w:rPr>
        <w:t>excelencia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técnica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Putzmeister.</w:t>
      </w:r>
    </w:p>
    <w:p w14:paraId="2508C2FD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5C2D21B9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4A73B0CA" w14:textId="77777777" w:rsidR="009F4BD6" w:rsidRPr="009F4BD6" w:rsidRDefault="009F4BD6" w:rsidP="009F4BD6">
      <w:pPr>
        <w:rPr>
          <w:rFonts w:cs="Arial"/>
          <w:b/>
          <w:bCs/>
          <w:sz w:val="22"/>
          <w:szCs w:val="22"/>
          <w:lang w:val="fr-FR"/>
        </w:rPr>
      </w:pPr>
      <w:r w:rsidRPr="009F4BD6">
        <w:rPr>
          <w:rFonts w:cs="Arial"/>
          <w:b/>
          <w:bCs/>
          <w:sz w:val="22"/>
          <w:szCs w:val="22"/>
          <w:lang w:val="fr-FR"/>
        </w:rPr>
        <w:t xml:space="preserve">La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rentabilidad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y la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sostenibilidad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 xml:space="preserve"> no son </w:t>
      </w:r>
      <w:proofErr w:type="spellStart"/>
      <w:r w:rsidRPr="009F4BD6">
        <w:rPr>
          <w:rFonts w:cs="Arial"/>
          <w:b/>
          <w:bCs/>
          <w:sz w:val="22"/>
          <w:szCs w:val="22"/>
          <w:lang w:val="fr-FR"/>
        </w:rPr>
        <w:t>contradictorias</w:t>
      </w:r>
      <w:proofErr w:type="spellEnd"/>
    </w:p>
    <w:p w14:paraId="0F104485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r w:rsidRPr="009F4BD6">
        <w:rPr>
          <w:rFonts w:cs="Arial"/>
          <w:sz w:val="22"/>
          <w:szCs w:val="22"/>
          <w:lang w:val="fr-FR"/>
        </w:rPr>
        <w:t xml:space="preserve">INSTATIQ </w:t>
      </w:r>
      <w:proofErr w:type="spellStart"/>
      <w:r w:rsidRPr="009F4BD6">
        <w:rPr>
          <w:rFonts w:cs="Arial"/>
          <w:sz w:val="22"/>
          <w:szCs w:val="22"/>
          <w:lang w:val="fr-FR"/>
        </w:rPr>
        <w:t>apuesta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por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una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tecnología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eléctrica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de </w:t>
      </w:r>
      <w:proofErr w:type="spellStart"/>
      <w:r w:rsidRPr="009F4BD6">
        <w:rPr>
          <w:rFonts w:cs="Arial"/>
          <w:sz w:val="22"/>
          <w:szCs w:val="22"/>
          <w:lang w:val="fr-FR"/>
        </w:rPr>
        <w:t>bajas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emisiones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y la </w:t>
      </w:r>
      <w:proofErr w:type="spellStart"/>
      <w:r w:rsidRPr="009F4BD6">
        <w:rPr>
          <w:rFonts w:cs="Arial"/>
          <w:sz w:val="22"/>
          <w:szCs w:val="22"/>
          <w:lang w:val="fr-FR"/>
        </w:rPr>
        <w:t>propia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impresora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3D </w:t>
      </w:r>
      <w:proofErr w:type="spellStart"/>
      <w:r w:rsidRPr="009F4BD6">
        <w:rPr>
          <w:rFonts w:cs="Arial"/>
          <w:sz w:val="22"/>
          <w:szCs w:val="22"/>
          <w:lang w:val="fr-FR"/>
        </w:rPr>
        <w:t>utiliza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hormigón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estándar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con un </w:t>
      </w:r>
      <w:proofErr w:type="spellStart"/>
      <w:r w:rsidRPr="009F4BD6">
        <w:rPr>
          <w:rFonts w:cs="Arial"/>
          <w:sz w:val="22"/>
          <w:szCs w:val="22"/>
          <w:lang w:val="fr-FR"/>
        </w:rPr>
        <w:t>grano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10 </w:t>
      </w:r>
      <w:proofErr w:type="spellStart"/>
      <w:r w:rsidRPr="009F4BD6">
        <w:rPr>
          <w:rFonts w:cs="Arial"/>
          <w:sz w:val="22"/>
          <w:szCs w:val="22"/>
          <w:lang w:val="fr-FR"/>
        </w:rPr>
        <w:t>mm.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Las </w:t>
      </w:r>
      <w:proofErr w:type="spellStart"/>
      <w:r w:rsidRPr="009F4BD6">
        <w:rPr>
          <w:rFonts w:cs="Arial"/>
          <w:sz w:val="22"/>
          <w:szCs w:val="22"/>
          <w:lang w:val="fr-FR"/>
        </w:rPr>
        <w:t>fórmulas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optimizadas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hormigón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con </w:t>
      </w:r>
      <w:proofErr w:type="spellStart"/>
      <w:r w:rsidRPr="009F4BD6">
        <w:rPr>
          <w:rFonts w:cs="Arial"/>
          <w:sz w:val="22"/>
          <w:szCs w:val="22"/>
          <w:lang w:val="fr-FR"/>
        </w:rPr>
        <w:t>emisiones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mínimas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CO</w:t>
      </w:r>
      <w:r w:rsidRPr="009F4BD6">
        <w:rPr>
          <w:rFonts w:ascii="Cambria Math" w:hAnsi="Cambria Math" w:cs="Cambria Math"/>
          <w:sz w:val="22"/>
          <w:szCs w:val="22"/>
          <w:lang w:val="fr-FR"/>
        </w:rPr>
        <w:t>₂</w:t>
      </w:r>
      <w:r w:rsidRPr="009F4BD6">
        <w:rPr>
          <w:rFonts w:cs="Arial"/>
          <w:sz w:val="22"/>
          <w:szCs w:val="22"/>
          <w:lang w:val="fr-FR"/>
        </w:rPr>
        <w:t xml:space="preserve"> y este </w:t>
      </w:r>
      <w:proofErr w:type="spellStart"/>
      <w:r w:rsidRPr="009F4BD6">
        <w:rPr>
          <w:rFonts w:cs="Arial"/>
          <w:sz w:val="22"/>
          <w:szCs w:val="22"/>
          <w:lang w:val="fr-FR"/>
        </w:rPr>
        <w:t>tipo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procesamiento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respetuoso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con los </w:t>
      </w:r>
      <w:proofErr w:type="spellStart"/>
      <w:r w:rsidRPr="009F4BD6">
        <w:rPr>
          <w:rFonts w:cs="Arial"/>
          <w:sz w:val="22"/>
          <w:szCs w:val="22"/>
          <w:lang w:val="fr-FR"/>
        </w:rPr>
        <w:t>recursos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hacen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posible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una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construcción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sostenible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con </w:t>
      </w:r>
      <w:proofErr w:type="spellStart"/>
      <w:r w:rsidRPr="009F4BD6">
        <w:rPr>
          <w:rFonts w:cs="Arial"/>
          <w:sz w:val="22"/>
          <w:szCs w:val="22"/>
          <w:lang w:val="fr-FR"/>
        </w:rPr>
        <w:t>futuro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. Al </w:t>
      </w:r>
      <w:proofErr w:type="spellStart"/>
      <w:r w:rsidRPr="009F4BD6">
        <w:rPr>
          <w:rFonts w:cs="Arial"/>
          <w:sz w:val="22"/>
          <w:szCs w:val="22"/>
          <w:lang w:val="fr-FR"/>
        </w:rPr>
        <w:t>mismo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tiempo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la </w:t>
      </w:r>
      <w:proofErr w:type="spell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3D de </w:t>
      </w:r>
      <w:proofErr w:type="spellStart"/>
      <w:r w:rsidRPr="009F4BD6">
        <w:rPr>
          <w:rFonts w:cs="Arial"/>
          <w:sz w:val="22"/>
          <w:szCs w:val="22"/>
          <w:lang w:val="fr-FR"/>
        </w:rPr>
        <w:t>hormigón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aumenta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la </w:t>
      </w:r>
      <w:proofErr w:type="spellStart"/>
      <w:r w:rsidRPr="009F4BD6">
        <w:rPr>
          <w:rFonts w:cs="Arial"/>
          <w:sz w:val="22"/>
          <w:szCs w:val="22"/>
          <w:lang w:val="fr-FR"/>
        </w:rPr>
        <w:t>rentabilidad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gracias a </w:t>
      </w:r>
      <w:proofErr w:type="spellStart"/>
      <w:r w:rsidRPr="009F4BD6">
        <w:rPr>
          <w:rFonts w:cs="Arial"/>
          <w:sz w:val="22"/>
          <w:szCs w:val="22"/>
          <w:lang w:val="fr-FR"/>
        </w:rPr>
        <w:t>una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construcción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más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rápida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sz w:val="22"/>
          <w:szCs w:val="22"/>
          <w:lang w:val="fr-FR"/>
        </w:rPr>
        <w:t>económica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. </w:t>
      </w:r>
    </w:p>
    <w:p w14:paraId="7E215471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5FB160BF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r w:rsidRPr="009F4BD6">
        <w:rPr>
          <w:rFonts w:cs="Arial"/>
          <w:sz w:val="22"/>
          <w:szCs w:val="22"/>
          <w:lang w:val="fr-FR"/>
        </w:rPr>
        <w:t xml:space="preserve">Los </w:t>
      </w:r>
      <w:proofErr w:type="spellStart"/>
      <w:r w:rsidRPr="009F4BD6">
        <w:rPr>
          <w:rFonts w:cs="Arial"/>
          <w:sz w:val="22"/>
          <w:szCs w:val="22"/>
          <w:lang w:val="fr-FR"/>
        </w:rPr>
        <w:t>procesos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automatizados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minimizan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las </w:t>
      </w:r>
      <w:proofErr w:type="spellStart"/>
      <w:r w:rsidRPr="009F4BD6">
        <w:rPr>
          <w:rFonts w:cs="Arial"/>
          <w:sz w:val="22"/>
          <w:szCs w:val="22"/>
          <w:lang w:val="fr-FR"/>
        </w:rPr>
        <w:t>necesidades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personal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sz w:val="22"/>
          <w:szCs w:val="22"/>
          <w:lang w:val="fr-FR"/>
        </w:rPr>
        <w:t>aumentan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la </w:t>
      </w:r>
      <w:proofErr w:type="spellStart"/>
      <w:r w:rsidRPr="009F4BD6">
        <w:rPr>
          <w:rFonts w:cs="Arial"/>
          <w:sz w:val="22"/>
          <w:szCs w:val="22"/>
          <w:lang w:val="fr-FR"/>
        </w:rPr>
        <w:t>eficiencia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. Sin </w:t>
      </w:r>
      <w:proofErr w:type="spellStart"/>
      <w:r w:rsidRPr="009F4BD6">
        <w:rPr>
          <w:rFonts w:cs="Arial"/>
          <w:sz w:val="22"/>
          <w:szCs w:val="22"/>
          <w:lang w:val="fr-FR"/>
        </w:rPr>
        <w:t>necesidad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complejos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trabajos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encofrado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ni de largos </w:t>
      </w:r>
      <w:proofErr w:type="spellStart"/>
      <w:r w:rsidRPr="009F4BD6">
        <w:rPr>
          <w:rFonts w:cs="Arial"/>
          <w:sz w:val="22"/>
          <w:szCs w:val="22"/>
          <w:lang w:val="fr-FR"/>
        </w:rPr>
        <w:t>preparativos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la </w:t>
      </w:r>
      <w:proofErr w:type="spellStart"/>
      <w:r w:rsidRPr="009F4BD6">
        <w:rPr>
          <w:rFonts w:cs="Arial"/>
          <w:sz w:val="22"/>
          <w:szCs w:val="22"/>
          <w:lang w:val="fr-FR"/>
        </w:rPr>
        <w:t>impresora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3D </w:t>
      </w:r>
      <w:proofErr w:type="spellStart"/>
      <w:r w:rsidRPr="009F4BD6">
        <w:rPr>
          <w:rFonts w:cs="Arial"/>
          <w:sz w:val="22"/>
          <w:szCs w:val="22"/>
          <w:lang w:val="fr-FR"/>
        </w:rPr>
        <w:t>móvil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lastRenderedPageBreak/>
        <w:t>está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lista para </w:t>
      </w:r>
      <w:proofErr w:type="spellStart"/>
      <w:r w:rsidRPr="009F4BD6">
        <w:rPr>
          <w:rFonts w:cs="Arial"/>
          <w:sz w:val="22"/>
          <w:szCs w:val="22"/>
          <w:lang w:val="fr-FR"/>
        </w:rPr>
        <w:t>funcionar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en </w:t>
      </w:r>
      <w:proofErr w:type="spellStart"/>
      <w:r w:rsidRPr="009F4BD6">
        <w:rPr>
          <w:rFonts w:cs="Arial"/>
          <w:sz w:val="22"/>
          <w:szCs w:val="22"/>
          <w:lang w:val="fr-FR"/>
        </w:rPr>
        <w:t>menos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90 </w:t>
      </w:r>
      <w:proofErr w:type="spellStart"/>
      <w:r w:rsidRPr="009F4BD6">
        <w:rPr>
          <w:rFonts w:cs="Arial"/>
          <w:sz w:val="22"/>
          <w:szCs w:val="22"/>
          <w:lang w:val="fr-FR"/>
        </w:rPr>
        <w:t>minutos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sz w:val="22"/>
          <w:szCs w:val="22"/>
          <w:lang w:val="fr-FR"/>
        </w:rPr>
        <w:t>crea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muros </w:t>
      </w:r>
      <w:proofErr w:type="spellStart"/>
      <w:r w:rsidRPr="009F4BD6">
        <w:rPr>
          <w:rFonts w:cs="Arial"/>
          <w:sz w:val="22"/>
          <w:szCs w:val="22"/>
          <w:lang w:val="fr-FR"/>
        </w:rPr>
        <w:t>macizos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sz w:val="22"/>
          <w:szCs w:val="22"/>
          <w:lang w:val="fr-FR"/>
        </w:rPr>
        <w:t>resistentes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capa </w:t>
      </w:r>
      <w:proofErr w:type="gramStart"/>
      <w:r w:rsidRPr="009F4BD6">
        <w:rPr>
          <w:rFonts w:cs="Arial"/>
          <w:sz w:val="22"/>
          <w:szCs w:val="22"/>
          <w:lang w:val="fr-FR"/>
        </w:rPr>
        <w:t>a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capa, de forma </w:t>
      </w:r>
      <w:proofErr w:type="spellStart"/>
      <w:r w:rsidRPr="009F4BD6">
        <w:rPr>
          <w:rFonts w:cs="Arial"/>
          <w:sz w:val="22"/>
          <w:szCs w:val="22"/>
          <w:lang w:val="fr-FR"/>
        </w:rPr>
        <w:t>económica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</w:t>
      </w:r>
      <w:proofErr w:type="spellStart"/>
      <w:r w:rsidRPr="009F4BD6">
        <w:rPr>
          <w:rFonts w:cs="Arial"/>
          <w:sz w:val="22"/>
          <w:szCs w:val="22"/>
          <w:lang w:val="fr-FR"/>
        </w:rPr>
        <w:t>precisa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sz w:val="22"/>
          <w:szCs w:val="22"/>
          <w:lang w:val="fr-FR"/>
        </w:rPr>
        <w:t>respetuosa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con el medio </w:t>
      </w:r>
      <w:proofErr w:type="spellStart"/>
      <w:r w:rsidRPr="009F4BD6">
        <w:rPr>
          <w:rFonts w:cs="Arial"/>
          <w:sz w:val="22"/>
          <w:szCs w:val="22"/>
          <w:lang w:val="fr-FR"/>
        </w:rPr>
        <w:t>ambiente</w:t>
      </w:r>
      <w:proofErr w:type="spellEnd"/>
      <w:r w:rsidRPr="009F4BD6">
        <w:rPr>
          <w:rFonts w:cs="Arial"/>
          <w:sz w:val="22"/>
          <w:szCs w:val="22"/>
          <w:lang w:val="fr-FR"/>
        </w:rPr>
        <w:t>.</w:t>
      </w:r>
    </w:p>
    <w:p w14:paraId="32D9563B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56CDDCEA" w14:textId="77777777" w:rsidR="009F4BD6" w:rsidRPr="009F4BD6" w:rsidRDefault="009F4BD6" w:rsidP="009F4BD6">
      <w:pPr>
        <w:rPr>
          <w:rFonts w:cs="Arial"/>
          <w:b/>
          <w:bCs/>
          <w:sz w:val="22"/>
          <w:szCs w:val="22"/>
          <w:lang w:val="fr-FR"/>
        </w:rPr>
      </w:pPr>
      <w:r w:rsidRPr="009F4BD6">
        <w:rPr>
          <w:rFonts w:cs="Arial"/>
          <w:b/>
          <w:bCs/>
          <w:sz w:val="22"/>
          <w:szCs w:val="22"/>
          <w:lang w:val="fr-FR"/>
        </w:rPr>
        <w:t xml:space="preserve">INSTATIQ P1 de un </w:t>
      </w:r>
      <w:proofErr w:type="spellStart"/>
      <w:proofErr w:type="gramStart"/>
      <w:r w:rsidRPr="009F4BD6">
        <w:rPr>
          <w:rFonts w:cs="Arial"/>
          <w:b/>
          <w:bCs/>
          <w:sz w:val="22"/>
          <w:szCs w:val="22"/>
          <w:lang w:val="fr-FR"/>
        </w:rPr>
        <w:t>vistazo</w:t>
      </w:r>
      <w:proofErr w:type="spellEnd"/>
      <w:r w:rsidRPr="009F4BD6">
        <w:rPr>
          <w:rFonts w:cs="Arial"/>
          <w:b/>
          <w:bCs/>
          <w:sz w:val="22"/>
          <w:szCs w:val="22"/>
          <w:lang w:val="fr-FR"/>
        </w:rPr>
        <w:t>:</w:t>
      </w:r>
      <w:proofErr w:type="gramEnd"/>
    </w:p>
    <w:p w14:paraId="32A0E1CA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6102C19F" w14:textId="67BCA263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proofErr w:type="spellStart"/>
      <w:r w:rsidRPr="009F4BD6">
        <w:rPr>
          <w:rFonts w:cs="Arial"/>
          <w:sz w:val="22"/>
          <w:szCs w:val="22"/>
          <w:lang w:val="fr-FR"/>
        </w:rPr>
        <w:t>Aplicaciones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proofErr w:type="gram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muros verticales de </w:t>
      </w:r>
      <w:proofErr w:type="spellStart"/>
      <w:r w:rsidRPr="009F4BD6">
        <w:rPr>
          <w:rFonts w:cs="Arial"/>
          <w:sz w:val="22"/>
          <w:szCs w:val="22"/>
          <w:lang w:val="fr-FR"/>
        </w:rPr>
        <w:t>construcción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maciza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</w:p>
    <w:p w14:paraId="41CAD64A" w14:textId="195113CE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proofErr w:type="spellStart"/>
      <w:r w:rsidRPr="009F4BD6">
        <w:rPr>
          <w:rFonts w:cs="Arial"/>
          <w:sz w:val="22"/>
          <w:szCs w:val="22"/>
          <w:lang w:val="fr-FR"/>
        </w:rPr>
        <w:t>Material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proofErr w:type="gram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abierto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a </w:t>
      </w:r>
      <w:proofErr w:type="spellStart"/>
      <w:r w:rsidRPr="009F4BD6">
        <w:rPr>
          <w:rFonts w:cs="Arial"/>
          <w:sz w:val="22"/>
          <w:szCs w:val="22"/>
          <w:lang w:val="fr-FR"/>
        </w:rPr>
        <w:t>cualquier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material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hasta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un </w:t>
      </w:r>
      <w:proofErr w:type="spellStart"/>
      <w:r w:rsidRPr="009F4BD6">
        <w:rPr>
          <w:rFonts w:cs="Arial"/>
          <w:sz w:val="22"/>
          <w:szCs w:val="22"/>
          <w:lang w:val="fr-FR"/>
        </w:rPr>
        <w:t>grano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10 mm</w:t>
      </w:r>
    </w:p>
    <w:p w14:paraId="1D8BB372" w14:textId="56717B7C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proofErr w:type="spellStart"/>
      <w:r w:rsidRPr="009F4BD6">
        <w:rPr>
          <w:rFonts w:cs="Arial"/>
          <w:sz w:val="22"/>
          <w:szCs w:val="22"/>
          <w:lang w:val="fr-FR"/>
        </w:rPr>
        <w:t>Tiempo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montaje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proofErr w:type="gramStart"/>
      <w:r w:rsidRPr="009F4BD6">
        <w:rPr>
          <w:rFonts w:cs="Arial"/>
          <w:sz w:val="22"/>
          <w:szCs w:val="22"/>
          <w:lang w:val="fr-FR"/>
        </w:rPr>
        <w:t>desmontaje</w:t>
      </w:r>
      <w:proofErr w:type="spellEnd"/>
      <w:r w:rsidRPr="009F4BD6">
        <w:rPr>
          <w:rFonts w:cs="Arial"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90 min</w:t>
      </w:r>
    </w:p>
    <w:p w14:paraId="136FD8BC" w14:textId="5A9B1FFC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proofErr w:type="spellStart"/>
      <w:r w:rsidRPr="009F4BD6">
        <w:rPr>
          <w:rFonts w:cs="Arial"/>
          <w:sz w:val="22"/>
          <w:szCs w:val="22"/>
          <w:lang w:val="fr-FR"/>
        </w:rPr>
        <w:t>Ancho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/ </w:t>
      </w:r>
      <w:proofErr w:type="spellStart"/>
      <w:r w:rsidRPr="009F4BD6">
        <w:rPr>
          <w:rFonts w:cs="Arial"/>
          <w:sz w:val="22"/>
          <w:szCs w:val="22"/>
          <w:lang w:val="fr-FR"/>
        </w:rPr>
        <w:t>altura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proofErr w:type="gram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hasta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30 cm / </w:t>
      </w:r>
      <w:proofErr w:type="spellStart"/>
      <w:r w:rsidRPr="009F4BD6">
        <w:rPr>
          <w:rFonts w:cs="Arial"/>
          <w:sz w:val="22"/>
          <w:szCs w:val="22"/>
          <w:lang w:val="fr-FR"/>
        </w:rPr>
        <w:t>hasta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10 cm</w:t>
      </w:r>
    </w:p>
    <w:p w14:paraId="44DA603D" w14:textId="0C26DB85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proofErr w:type="spellStart"/>
      <w:r w:rsidRPr="009F4BD6">
        <w:rPr>
          <w:rFonts w:cs="Arial"/>
          <w:sz w:val="22"/>
          <w:szCs w:val="22"/>
          <w:lang w:val="fr-FR"/>
        </w:rPr>
        <w:t>Velocidad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proofErr w:type="gram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10 cm/s</w:t>
      </w:r>
    </w:p>
    <w:p w14:paraId="08AAE9FE" w14:textId="49C0300B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proofErr w:type="spellStart"/>
      <w:r w:rsidRPr="009F4BD6">
        <w:rPr>
          <w:rFonts w:cs="Arial"/>
          <w:sz w:val="22"/>
          <w:szCs w:val="22"/>
          <w:lang w:val="fr-FR"/>
        </w:rPr>
        <w:t>Alcance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proofErr w:type="gramStart"/>
      <w:r w:rsidRPr="009F4BD6">
        <w:rPr>
          <w:rFonts w:cs="Arial"/>
          <w:sz w:val="22"/>
          <w:szCs w:val="22"/>
          <w:lang w:val="fr-FR"/>
        </w:rPr>
        <w:t>impresión</w:t>
      </w:r>
      <w:proofErr w:type="spellEnd"/>
      <w:r w:rsidRPr="009F4BD6">
        <w:rPr>
          <w:rFonts w:cs="Arial"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hasta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26 m de </w:t>
      </w:r>
      <w:proofErr w:type="spellStart"/>
      <w:r w:rsidRPr="009F4BD6">
        <w:rPr>
          <w:rFonts w:cs="Arial"/>
          <w:sz w:val="22"/>
          <w:szCs w:val="22"/>
          <w:lang w:val="fr-FR"/>
        </w:rPr>
        <w:t>alcance</w:t>
      </w:r>
      <w:proofErr w:type="spellEnd"/>
    </w:p>
    <w:p w14:paraId="1FDF62FB" w14:textId="6CFFEEB5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proofErr w:type="spellStart"/>
      <w:r w:rsidRPr="009F4BD6">
        <w:rPr>
          <w:rFonts w:cs="Arial"/>
          <w:sz w:val="22"/>
          <w:szCs w:val="22"/>
          <w:lang w:val="fr-FR"/>
        </w:rPr>
        <w:t>Suministro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proofErr w:type="gramStart"/>
      <w:r w:rsidRPr="009F4BD6">
        <w:rPr>
          <w:rFonts w:cs="Arial"/>
          <w:sz w:val="22"/>
          <w:szCs w:val="22"/>
          <w:lang w:val="fr-FR"/>
        </w:rPr>
        <w:t>energía</w:t>
      </w:r>
      <w:proofErr w:type="spellEnd"/>
      <w:r w:rsidRPr="009F4BD6">
        <w:rPr>
          <w:rFonts w:cs="Arial"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eléctrico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con 125 A o a </w:t>
      </w:r>
      <w:proofErr w:type="spellStart"/>
      <w:r w:rsidRPr="009F4BD6">
        <w:rPr>
          <w:rFonts w:cs="Arial"/>
          <w:sz w:val="22"/>
          <w:szCs w:val="22"/>
          <w:lang w:val="fr-FR"/>
        </w:rPr>
        <w:t>través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la toma de </w:t>
      </w:r>
      <w:proofErr w:type="spellStart"/>
      <w:r w:rsidRPr="009F4BD6">
        <w:rPr>
          <w:rFonts w:cs="Arial"/>
          <w:sz w:val="22"/>
          <w:szCs w:val="22"/>
          <w:lang w:val="fr-FR"/>
        </w:rPr>
        <w:t>fuerza</w:t>
      </w:r>
      <w:proofErr w:type="spellEnd"/>
    </w:p>
    <w:p w14:paraId="57E50961" w14:textId="3175985B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r w:rsidRPr="009F4BD6">
        <w:rPr>
          <w:rFonts w:cs="Arial"/>
          <w:sz w:val="22"/>
          <w:szCs w:val="22"/>
          <w:lang w:val="fr-FR"/>
        </w:rPr>
        <w:t xml:space="preserve">Peso total </w:t>
      </w:r>
      <w:proofErr w:type="spellStart"/>
      <w:proofErr w:type="gramStart"/>
      <w:r w:rsidRPr="009F4BD6">
        <w:rPr>
          <w:rFonts w:cs="Arial"/>
          <w:sz w:val="22"/>
          <w:szCs w:val="22"/>
          <w:lang w:val="fr-FR"/>
        </w:rPr>
        <w:t>máximo</w:t>
      </w:r>
      <w:proofErr w:type="spellEnd"/>
      <w:r w:rsidRPr="009F4BD6">
        <w:rPr>
          <w:rFonts w:cs="Arial"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32 t</w:t>
      </w:r>
    </w:p>
    <w:p w14:paraId="08A5B20C" w14:textId="0762A59E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  <w:proofErr w:type="spellStart"/>
      <w:r w:rsidRPr="009F4BD6">
        <w:rPr>
          <w:rFonts w:cs="Arial"/>
          <w:sz w:val="22"/>
          <w:szCs w:val="22"/>
          <w:lang w:val="fr-FR"/>
        </w:rPr>
        <w:t>Ancho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apoyo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con </w:t>
      </w:r>
      <w:proofErr w:type="spellStart"/>
      <w:r w:rsidRPr="009F4BD6">
        <w:rPr>
          <w:rFonts w:cs="Arial"/>
          <w:sz w:val="22"/>
          <w:szCs w:val="22"/>
          <w:lang w:val="fr-FR"/>
        </w:rPr>
        <w:t>apoyo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proofErr w:type="gramStart"/>
      <w:r w:rsidRPr="009F4BD6">
        <w:rPr>
          <w:rFonts w:cs="Arial"/>
          <w:sz w:val="22"/>
          <w:szCs w:val="22"/>
          <w:lang w:val="fr-FR"/>
        </w:rPr>
        <w:t>completo</w:t>
      </w:r>
      <w:proofErr w:type="spellEnd"/>
      <w:r w:rsidRPr="009F4BD6">
        <w:rPr>
          <w:rFonts w:cs="Arial"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9,60 m / con </w:t>
      </w:r>
      <w:proofErr w:type="spellStart"/>
      <w:r w:rsidRPr="009F4BD6">
        <w:rPr>
          <w:rFonts w:cs="Arial"/>
          <w:sz w:val="22"/>
          <w:szCs w:val="22"/>
          <w:lang w:val="fr-FR"/>
        </w:rPr>
        <w:t>apoyo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estrecho</w:t>
      </w:r>
      <w:proofErr w:type="spellEnd"/>
      <w:r w:rsidRPr="009F4BD6">
        <w:rPr>
          <w:rFonts w:cs="Arial"/>
          <w:sz w:val="22"/>
          <w:szCs w:val="22"/>
          <w:lang w:val="fr-FR"/>
        </w:rPr>
        <w:t>: 5,90 m</w:t>
      </w:r>
    </w:p>
    <w:p w14:paraId="57AC27BC" w14:textId="77777777" w:rsidR="009F4BD6" w:rsidRPr="009F4BD6" w:rsidRDefault="009F4BD6" w:rsidP="009F4BD6">
      <w:pPr>
        <w:rPr>
          <w:rFonts w:cs="Arial"/>
          <w:sz w:val="22"/>
          <w:szCs w:val="22"/>
          <w:lang w:val="fr-FR"/>
        </w:rPr>
      </w:pPr>
    </w:p>
    <w:p w14:paraId="1E63036E" w14:textId="027D4C0A" w:rsidR="00670FF8" w:rsidRPr="009F4BD6" w:rsidRDefault="009F4BD6" w:rsidP="009F4BD6">
      <w:pPr>
        <w:rPr>
          <w:rFonts w:cs="Arial"/>
          <w:sz w:val="22"/>
          <w:szCs w:val="22"/>
          <w:lang w:val="fr-FR"/>
        </w:rPr>
      </w:pPr>
      <w:r w:rsidRPr="009F4BD6">
        <w:rPr>
          <w:rFonts w:cs="Arial"/>
          <w:sz w:val="22"/>
          <w:szCs w:val="22"/>
          <w:lang w:val="fr-FR"/>
        </w:rPr>
        <w:t xml:space="preserve">Con INSTATIQ no solo se </w:t>
      </w:r>
      <w:proofErr w:type="spellStart"/>
      <w:r w:rsidRPr="009F4BD6">
        <w:rPr>
          <w:rFonts w:cs="Arial"/>
          <w:sz w:val="22"/>
          <w:szCs w:val="22"/>
          <w:lang w:val="fr-FR"/>
        </w:rPr>
        <w:t>ahorran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tiempo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sz w:val="22"/>
          <w:szCs w:val="22"/>
          <w:lang w:val="fr-FR"/>
        </w:rPr>
        <w:t>costes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</w:t>
      </w:r>
      <w:proofErr w:type="spellStart"/>
      <w:r w:rsidRPr="009F4BD6">
        <w:rPr>
          <w:rFonts w:cs="Arial"/>
          <w:sz w:val="22"/>
          <w:szCs w:val="22"/>
          <w:lang w:val="fr-FR"/>
        </w:rPr>
        <w:t>construcción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sino que </w:t>
      </w:r>
      <w:proofErr w:type="spellStart"/>
      <w:r w:rsidRPr="009F4BD6">
        <w:rPr>
          <w:rFonts w:cs="Arial"/>
          <w:sz w:val="22"/>
          <w:szCs w:val="22"/>
          <w:lang w:val="fr-FR"/>
        </w:rPr>
        <w:t>también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se </w:t>
      </w:r>
      <w:proofErr w:type="spellStart"/>
      <w:r w:rsidRPr="009F4BD6">
        <w:rPr>
          <w:rFonts w:cs="Arial"/>
          <w:sz w:val="22"/>
          <w:szCs w:val="22"/>
          <w:lang w:val="fr-FR"/>
        </w:rPr>
        <w:t>protege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el medio </w:t>
      </w:r>
      <w:proofErr w:type="spellStart"/>
      <w:proofErr w:type="gramStart"/>
      <w:r w:rsidRPr="009F4BD6">
        <w:rPr>
          <w:rFonts w:cs="Arial"/>
          <w:sz w:val="22"/>
          <w:szCs w:val="22"/>
          <w:lang w:val="fr-FR"/>
        </w:rPr>
        <w:t>ambiente</w:t>
      </w:r>
      <w:proofErr w:type="spellEnd"/>
      <w:r w:rsidRPr="009F4BD6">
        <w:rPr>
          <w:rFonts w:cs="Arial"/>
          <w:sz w:val="22"/>
          <w:szCs w:val="22"/>
          <w:lang w:val="fr-FR"/>
        </w:rPr>
        <w:t>:</w:t>
      </w:r>
      <w:proofErr w:type="gram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una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situación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en la que </w:t>
      </w:r>
      <w:proofErr w:type="spellStart"/>
      <w:r w:rsidRPr="009F4BD6">
        <w:rPr>
          <w:rFonts w:cs="Arial"/>
          <w:sz w:val="22"/>
          <w:szCs w:val="22"/>
          <w:lang w:val="fr-FR"/>
        </w:rPr>
        <w:t>todos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ganan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, tanto los responsables </w:t>
      </w:r>
      <w:proofErr w:type="spellStart"/>
      <w:r w:rsidRPr="009F4BD6">
        <w:rPr>
          <w:rFonts w:cs="Arial"/>
          <w:sz w:val="22"/>
          <w:szCs w:val="22"/>
          <w:lang w:val="fr-FR"/>
        </w:rPr>
        <w:t>del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proyecto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como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los </w:t>
      </w:r>
      <w:proofErr w:type="spellStart"/>
      <w:r w:rsidRPr="009F4BD6">
        <w:rPr>
          <w:rFonts w:cs="Arial"/>
          <w:sz w:val="22"/>
          <w:szCs w:val="22"/>
          <w:lang w:val="fr-FR"/>
        </w:rPr>
        <w:t>propietarios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de la </w:t>
      </w:r>
      <w:proofErr w:type="spellStart"/>
      <w:r w:rsidRPr="009F4BD6">
        <w:rPr>
          <w:rFonts w:cs="Arial"/>
          <w:sz w:val="22"/>
          <w:szCs w:val="22"/>
          <w:lang w:val="fr-FR"/>
        </w:rPr>
        <w:t>obra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y </w:t>
      </w:r>
      <w:proofErr w:type="spellStart"/>
      <w:r w:rsidRPr="009F4BD6">
        <w:rPr>
          <w:rFonts w:cs="Arial"/>
          <w:sz w:val="22"/>
          <w:szCs w:val="22"/>
          <w:lang w:val="fr-FR"/>
        </w:rPr>
        <w:t>nuestro</w:t>
      </w:r>
      <w:proofErr w:type="spellEnd"/>
      <w:r w:rsidRPr="009F4BD6">
        <w:rPr>
          <w:rFonts w:cs="Arial"/>
          <w:sz w:val="22"/>
          <w:szCs w:val="22"/>
          <w:lang w:val="fr-FR"/>
        </w:rPr>
        <w:t xml:space="preserve"> </w:t>
      </w:r>
      <w:proofErr w:type="spellStart"/>
      <w:r w:rsidRPr="009F4BD6">
        <w:rPr>
          <w:rFonts w:cs="Arial"/>
          <w:sz w:val="22"/>
          <w:szCs w:val="22"/>
          <w:lang w:val="fr-FR"/>
        </w:rPr>
        <w:t>planeta</w:t>
      </w:r>
      <w:proofErr w:type="spellEnd"/>
      <w:r w:rsidRPr="009F4BD6">
        <w:rPr>
          <w:rFonts w:cs="Arial"/>
          <w:sz w:val="22"/>
          <w:szCs w:val="22"/>
          <w:lang w:val="fr-FR"/>
        </w:rPr>
        <w:t>.</w:t>
      </w:r>
    </w:p>
    <w:sectPr w:rsidR="00670FF8" w:rsidRPr="009F4BD6" w:rsidSect="006B430E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3DA11" w14:textId="77777777" w:rsidR="00C722C1" w:rsidRDefault="00C722C1">
      <w:r>
        <w:separator/>
      </w:r>
    </w:p>
  </w:endnote>
  <w:endnote w:type="continuationSeparator" w:id="0">
    <w:p w14:paraId="0C775E9E" w14:textId="77777777" w:rsidR="00C722C1" w:rsidRDefault="00C722C1">
      <w:r>
        <w:continuationSeparator/>
      </w:r>
    </w:p>
  </w:endnote>
  <w:endnote w:type="continuationNotice" w:id="1">
    <w:p w14:paraId="22D84DA9" w14:textId="77777777" w:rsidR="00C74B28" w:rsidRDefault="00C74B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80D22" w14:textId="77777777" w:rsidR="007A7AE4" w:rsidRDefault="007A7AE4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5EDCDE24" w14:textId="77777777" w:rsidR="007A7AE4" w:rsidRDefault="007A7AE4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0F2E" w14:textId="77777777" w:rsidR="00290E1B" w:rsidRPr="00290E1B" w:rsidRDefault="00290E1B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0C8AF" w14:textId="77777777" w:rsidR="00290E1B" w:rsidRDefault="00290E1B">
    <w:pPr>
      <w:pStyle w:val="Fuzeile"/>
      <w:rPr>
        <w:sz w:val="14"/>
      </w:rPr>
    </w:pPr>
    <w:r>
      <w:rPr>
        <w:sz w:val="14"/>
      </w:rPr>
      <w:t xml:space="preserve">Informieren Sie Ihre Mitarbeiter über den Inhalt dieser PORGA und ergänzen Sie </w:t>
    </w:r>
    <w:proofErr w:type="gramStart"/>
    <w:r>
      <w:rPr>
        <w:sz w:val="14"/>
      </w:rPr>
      <w:t>gegebenenfalls  die</w:t>
    </w:r>
    <w:proofErr w:type="gramEnd"/>
    <w:r>
      <w:rPr>
        <w:sz w:val="14"/>
      </w:rPr>
      <w:t xml:space="preserve"> Stellenbeschreibung!</w:t>
    </w:r>
  </w:p>
  <w:p w14:paraId="023FA1B8" w14:textId="77777777" w:rsidR="00290E1B" w:rsidRDefault="00290E1B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5E2BAF89" w14:textId="77777777" w:rsidR="00290E1B" w:rsidRDefault="00290E1B">
    <w:pPr>
      <w:pStyle w:val="Fuzeile"/>
      <w:jc w:val="center"/>
      <w:rPr>
        <w:sz w:val="14"/>
      </w:rPr>
    </w:pPr>
  </w:p>
  <w:p w14:paraId="4CFA149B" w14:textId="77777777" w:rsidR="00290E1B" w:rsidRDefault="00290E1B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122E2" w14:textId="77777777" w:rsidR="00C722C1" w:rsidRDefault="00C722C1">
      <w:r>
        <w:separator/>
      </w:r>
    </w:p>
  </w:footnote>
  <w:footnote w:type="continuationSeparator" w:id="0">
    <w:p w14:paraId="1CC31E4B" w14:textId="77777777" w:rsidR="00C722C1" w:rsidRDefault="00C722C1">
      <w:r>
        <w:continuationSeparator/>
      </w:r>
    </w:p>
  </w:footnote>
  <w:footnote w:type="continuationNotice" w:id="1">
    <w:p w14:paraId="4F5AD559" w14:textId="77777777" w:rsidR="00C74B28" w:rsidRDefault="00C74B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7B68" w14:textId="77777777" w:rsidR="007A7AE4" w:rsidRDefault="007A7AE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6F64403" w14:textId="77777777" w:rsidR="007A7AE4" w:rsidRDefault="007A7AE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689521E5" w14:textId="775A4AA7" w:rsidR="007A7AE4" w:rsidRPr="001B6138" w:rsidRDefault="007A7AE4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FILENAME \p \* MERGEFORMAT </w:instrText>
    </w:r>
    <w:r>
      <w:rPr>
        <w:sz w:val="12"/>
      </w:rPr>
      <w:fldChar w:fldCharType="separate"/>
    </w:r>
    <w:r w:rsidR="00B23B1C">
      <w:rPr>
        <w:noProof/>
        <w:sz w:val="12"/>
      </w:rPr>
      <w:t>https://myputzmeister.sharepoint.com/sites/pmh/marketing/Public/PR/Press Releases/PM/PI 2000-2999/PI 2045 Bauma 25 Mobiler 3D Drucker INSTATIQ/PI 2045 Mobile 3D Printer INSTATIQ_ES.docx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B23B1C">
      <w:rPr>
        <w:noProof/>
      </w:rPr>
      <w:t>2025-02-14</w:t>
    </w:r>
    <w:r>
      <w:fldChar w:fldCharType="end"/>
    </w:r>
  </w:p>
  <w:p w14:paraId="3C4235AB" w14:textId="77777777" w:rsidR="007A7AE4" w:rsidRDefault="007A7AE4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A017B6">
      <w:rPr>
        <w:rStyle w:val="Seitenzahl"/>
        <w:noProof/>
      </w:rPr>
      <w:t>2</w:t>
    </w:r>
    <w:r>
      <w:rPr>
        <w:rStyle w:val="Seitenzahl"/>
      </w:rPr>
      <w:fldChar w:fldCharType="end"/>
    </w:r>
  </w:p>
  <w:p w14:paraId="5311B50A" w14:textId="0815758B" w:rsidR="007A7AE4" w:rsidRPr="00E30B18" w:rsidRDefault="007A7AE4" w:rsidP="009D0413">
    <w:pPr>
      <w:pStyle w:val="Kopfzeile"/>
      <w:jc w:val="right"/>
    </w:pPr>
    <w:r>
      <w:fldChar w:fldCharType="begin"/>
    </w:r>
    <w:r w:rsidRPr="00E30B18">
      <w:instrText xml:space="preserve"> REF nr \* MERGEFORMAT </w:instrText>
    </w:r>
    <w:r>
      <w:fldChar w:fldCharType="separate"/>
    </w:r>
    <w:r w:rsidR="00B23B1C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695B2B41" w14:textId="272F4137" w:rsidR="007A7AE4" w:rsidRDefault="007A7AE4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REF  rev  \* MERGEFORMAT </w:instrText>
    </w:r>
    <w:r>
      <w:fldChar w:fldCharType="separate"/>
    </w:r>
    <w:r w:rsidR="00B23B1C">
      <w:rPr>
        <w:b/>
        <w:bCs/>
      </w:rPr>
      <w:t>Fehler! Verweisquelle konnte nicht gefunden werden.</w:t>
    </w:r>
    <w:r>
      <w:fldChar w:fldCharType="end"/>
    </w:r>
  </w:p>
  <w:p w14:paraId="699748A8" w14:textId="77777777" w:rsidR="007A7AE4" w:rsidRDefault="007A7AE4" w:rsidP="009D0413">
    <w:pPr>
      <w:pStyle w:val="Kopfzeile"/>
    </w:pPr>
  </w:p>
  <w:p w14:paraId="6BCB5262" w14:textId="77777777" w:rsidR="007A7AE4" w:rsidRPr="001B6138" w:rsidRDefault="007A7AE4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548DE" w14:textId="306285C9" w:rsidR="006B430E" w:rsidRDefault="00CF6290" w:rsidP="006B430E">
    <w:pPr>
      <w:pStyle w:val="Kopfzeile"/>
      <w:jc w:val="right"/>
    </w:pPr>
    <w:r>
      <w:rPr>
        <w:noProof/>
      </w:rPr>
      <w:drawing>
        <wp:inline distT="0" distB="0" distL="0" distR="0" wp14:anchorId="682107C7" wp14:editId="6B016A93">
          <wp:extent cx="1517650" cy="73025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94F55" w14:textId="77777777" w:rsidR="006B430E" w:rsidRDefault="006B430E">
    <w:pPr>
      <w:pStyle w:val="Kopfzeile"/>
    </w:pPr>
  </w:p>
  <w:p w14:paraId="10852BD3" w14:textId="77777777" w:rsidR="006B430E" w:rsidRDefault="006B430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13BF7" w14:textId="77777777" w:rsidR="00290E1B" w:rsidRDefault="00290E1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9166B4B" w14:textId="77777777" w:rsidR="00290E1B" w:rsidRDefault="00290E1B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4EC8E" w14:textId="36DB6A8B" w:rsidR="00290E1B" w:rsidRPr="001B6138" w:rsidRDefault="00670FF8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FILENAME </w:instrText>
    </w:r>
    <w:r w:rsidRPr="00670FF8">
      <w:rPr>
        <w:snapToGrid w:val="0"/>
        <w:sz w:val="12"/>
      </w:rPr>
      <w:fldChar w:fldCharType="separate"/>
    </w:r>
    <w:r w:rsidR="00B23B1C">
      <w:rPr>
        <w:noProof/>
        <w:snapToGrid w:val="0"/>
        <w:sz w:val="12"/>
      </w:rPr>
      <w:t>PI 2045 Mobile 3D Printer INSTATIQ_ES.docx</w:t>
    </w:r>
    <w:r w:rsidRPr="00670FF8">
      <w:rPr>
        <w:snapToGrid w:val="0"/>
        <w:sz w:val="12"/>
      </w:rPr>
      <w:fldChar w:fldCharType="end"/>
    </w:r>
    <w:r w:rsidR="00290E1B" w:rsidRPr="001B6138">
      <w:rPr>
        <w:sz w:val="12"/>
      </w:rPr>
      <w:tab/>
    </w:r>
    <w:r w:rsidR="00290E1B" w:rsidRPr="001B6138">
      <w:rPr>
        <w:sz w:val="12"/>
      </w:rPr>
      <w:tab/>
    </w:r>
    <w:r w:rsidR="00A03BAD">
      <w:t xml:space="preserve">Seite: </w:t>
    </w:r>
    <w:r w:rsidR="00A03BAD">
      <w:rPr>
        <w:rStyle w:val="Seitenzahl"/>
      </w:rPr>
      <w:fldChar w:fldCharType="begin"/>
    </w:r>
    <w:r w:rsidR="00A03BAD">
      <w:rPr>
        <w:rStyle w:val="Seitenzahl"/>
      </w:rPr>
      <w:instrText xml:space="preserve"> PAGE </w:instrText>
    </w:r>
    <w:r w:rsidR="00A03BAD">
      <w:rPr>
        <w:rStyle w:val="Seitenzahl"/>
      </w:rPr>
      <w:fldChar w:fldCharType="separate"/>
    </w:r>
    <w:r w:rsidR="00235AD2">
      <w:rPr>
        <w:rStyle w:val="Seitenzahl"/>
        <w:noProof/>
      </w:rPr>
      <w:t>2</w:t>
    </w:r>
    <w:r w:rsidR="00A03BAD">
      <w:rPr>
        <w:rStyle w:val="Seitenzahl"/>
      </w:rPr>
      <w:fldChar w:fldCharType="end"/>
    </w:r>
    <w:r w:rsidR="00A03BAD">
      <w:rPr>
        <w:rStyle w:val="Seitenzahl"/>
      </w:rPr>
      <w:t xml:space="preserve"> von </w:t>
    </w:r>
    <w:r w:rsidR="00A03BAD">
      <w:rPr>
        <w:rStyle w:val="Seitenzahl"/>
      </w:rPr>
      <w:fldChar w:fldCharType="begin"/>
    </w:r>
    <w:r w:rsidR="00A03BAD">
      <w:rPr>
        <w:rStyle w:val="Seitenzahl"/>
      </w:rPr>
      <w:instrText xml:space="preserve"> NUMPAGES  \* MERGEFORMAT </w:instrText>
    </w:r>
    <w:r w:rsidR="00A03BAD">
      <w:rPr>
        <w:rStyle w:val="Seitenzahl"/>
      </w:rPr>
      <w:fldChar w:fldCharType="separate"/>
    </w:r>
    <w:r w:rsidR="00235AD2">
      <w:rPr>
        <w:rStyle w:val="Seitenzahl"/>
        <w:noProof/>
      </w:rPr>
      <w:t>2</w:t>
    </w:r>
    <w:r w:rsidR="00A03BAD">
      <w:rPr>
        <w:rStyle w:val="Seitenzahl"/>
      </w:rPr>
      <w:fldChar w:fldCharType="end"/>
    </w:r>
  </w:p>
  <w:p w14:paraId="1A43A77B" w14:textId="77777777" w:rsidR="00290E1B" w:rsidRPr="00290E1B" w:rsidRDefault="00290E1B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53602" w14:textId="236ACA4D" w:rsidR="00290E1B" w:rsidRDefault="00CF6290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c">
          <w:drawing>
            <wp:anchor distT="0" distB="0" distL="114300" distR="114300" simplePos="0" relativeHeight="251658240" behindDoc="0" locked="0" layoutInCell="0" allowOverlap="1" wp14:anchorId="4977A5A9" wp14:editId="7CF91B6B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1226891479" name="Zeichenbereich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 w="9525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c:whole>
                    <wps:wsp>
                      <wps:cNvPr id="2022469016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091589" y="1123633"/>
                          <a:ext cx="2364105" cy="11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B2EDF" w14:textId="77777777" w:rsidR="00290E1B" w:rsidRDefault="00290E1B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77A5A9" id="Zeichenbereich 1" o:spid="_x0000_s1026" editas="canvas" style="position:absolute;margin-left:-30.85pt;margin-top:288.2pt;width:18pt;height:196.15pt;z-index:251658240" coordsize="2286,24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GuDmAIAAFoFAAAOAAAAZHJzL2Uyb0RvYy54bWysVNty0zAQfWeGf9DovfUlaUg8dTqdlDLM&#10;FOhQ+IC1LNsadENS4uTvWclJWuCFAfwgr6TVas/Zo72+2StJdtx5YXRNi8ucEq6ZaYXua/r1y/3F&#10;khIfQLcgjeY1PXBPb9avX12PtuKlGYxsuSMYRPtqtDUdQrBVlnk2cAX+0liucbMzTkHAqeuz1sGI&#10;0ZXMyjxfZKNxrXWGce9x9W7apOsUv+s4C5+6zvNAZE0xt5BGl8Ymjtn6GqregR0EO6YBf5GFAqHx&#10;0nOoOwhAtk78FkoJ5ow3XbhkRmWm6wTjCQOiKfJf0GxA78AnMAzZOSWI1n+M2/Qxb23uhZTIRobR&#10;q7gW/yPWh8dtqclY09VVeUUJA6xTJyGgqWxbU697SkD2KAAWXKLBGynaGDEe9q5vNtKRHcQipC/y&#10;nuHOSzfrfLgDP0x+aWsqjxIBNSKFqunyfBqqgUP7VrckHCwKS6O8aExS8ZYSyTGZaKX6BhDyTzwx&#10;I6mPFByhjxZ16e1Zof7fmH8awPJUUF+xj7tHRwQSWOZlOV+s8mJBiQaFaD6jcEH3kpNZhBCzQPcn&#10;++gSofbBsG+eaLMZ0IvfOmfGSAdmVyRqfzoQJx6Pkmb8YFqMDttgUpn2nVPEGXwVxQJfE35pGWVJ&#10;9jW9KPJVcbVcUXJAh6KcLWYpG6j4PhCGHrg0L/KoieSxWM7Ti0IeY+SYaizqO24UiUZNHeJKV8Du&#10;wYdJBCeX6H6W4VSJFwvPtZnATKSEfbM/8tOY9oAYExp86diT8L44lm9wOuITR6V+34JDmcj3GqmK&#10;/eBkuJPRnAzQbDDYKVDmk7kJU9/YWif6IXKWkGhzi3R2IqGJVE+JJBkl7ZwEZVnS/LHZxA7xcp68&#10;nlvi+gcAAAD//wMAUEsDBBQABgAIAAAAIQDtmfn94gAAAAsBAAAPAAAAZHJzL2Rvd25yZXYueG1s&#10;TI/BToQwEIbvJr5DMybe2LKELYiUjTHRGD2sriReu7QLje2U0O6CPr31pMeZ+fLP99fbxRpyVpPX&#10;DjmsVykQhZ2TGnsO7ftDUgLxQaAUxqHi8KU8bJvLi1pU0s34ps770JMYgr4SHIYQxopS3w3KCr9y&#10;o8J4O7rJihDHqadyEnMMt4ZmacqoFRrjh0GM6n5Q3ef+ZDnk2dGUr4/s5fupbefnj1wX6U5zfn21&#10;3N0CCWoJfzD86kd1aKLTwZ1QemI4JGxdRJTDpmA5kEgk2SZuDhxuWFkAbWr6v0PzAwAA//8DAFBL&#10;AQItABQABgAIAAAAIQC2gziS/gAAAOEBAAATAAAAAAAAAAAAAAAAAAAAAABbQ29udGVudF9UeXBl&#10;c10ueG1sUEsBAi0AFAAGAAgAAAAhADj9If/WAAAAlAEAAAsAAAAAAAAAAAAAAAAALwEAAF9yZWxz&#10;Ly5yZWxzUEsBAi0AFAAGAAgAAAAhALfga4OYAgAAWgUAAA4AAAAAAAAAAAAAAAAALgIAAGRycy9l&#10;Mm9Eb2MueG1sUEsBAi0AFAAGAAgAAAAhAO2Z+f3iAAAACwEAAA8AAAAAAAAAAAAAAAAA8gQAAGRy&#10;cy9kb3ducmV2LnhtbFBLBQYAAAAABAAEAPMAAAABB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286;height:24911;visibility:visible;mso-wrap-style:square" stroked="t">
                <v:fill o:detectmouseclick="t"/>
                <v:path o:connecttype="none"/>
              </v:shape>
              <v:rect id="Rectangle 3" o:spid="_x0000_s1028" style="position:absolute;left:-10917;top:11237;width:23641;height:116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WGuygAAAOMAAAAPAAAAZHJzL2Rvd25yZXYueG1sRI9Ba8JA&#10;FITvhf6H5RW81V2jhDR1FZG2SAVB7aHHR/Y1Cc2+jdmtJv/eLQgeh5n5hpkve9uIM3W+dqxhMlYg&#10;iAtnai41fB3fnzMQPiAbbByThoE8LBePD3PMjbvwns6HUIoIYZ+jhiqENpfSFxVZ9GPXEkfvx3UW&#10;Q5RdKU2Hlwi3jUyUSqXFmuNChS2tKyp+D39Wg7ezXXZqPt54Z7aI/XT9+T0MWo+e+tUriEB9uIdv&#10;7Y3RkKgkmaUvapLC/6f4B+TiCgAA//8DAFBLAQItABQABgAIAAAAIQDb4fbL7gAAAIUBAAATAAAA&#10;AAAAAAAAAAAAAAAAAABbQ29udGVudF9UeXBlc10ueG1sUEsBAi0AFAAGAAgAAAAhAFr0LFu/AAAA&#10;FQEAAAsAAAAAAAAAAAAAAAAAHwEAAF9yZWxzLy5yZWxzUEsBAi0AFAAGAAgAAAAhAPWxYa7KAAAA&#10;4wAAAA8AAAAAAAAAAAAAAAAABwIAAGRycy9kb3ducmV2LnhtbFBLBQYAAAAAAwADALcAAAD+AgAA&#10;AAA=&#10;" filled="f" stroked="f">
                <v:textbox style="layout-flow:vertical;mso-layout-flow-alt:bottom-to-top" inset="0,0,0,0">
                  <w:txbxContent>
                    <w:p w14:paraId="0E1B2EDF" w14:textId="77777777" w:rsidR="00290E1B" w:rsidRDefault="00290E1B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 w:rsidR="00290E1B">
      <w:rPr>
        <w:sz w:val="12"/>
        <w:szCs w:val="12"/>
      </w:rPr>
      <w:fldChar w:fldCharType="begin"/>
    </w:r>
    <w:r w:rsidR="00290E1B">
      <w:rPr>
        <w:sz w:val="12"/>
        <w:szCs w:val="12"/>
      </w:rPr>
      <w:instrText xml:space="preserve"> FILENAME  \p  \* MERGEFORMAT </w:instrText>
    </w:r>
    <w:r w:rsidR="00290E1B">
      <w:rPr>
        <w:sz w:val="12"/>
        <w:szCs w:val="12"/>
      </w:rPr>
      <w:fldChar w:fldCharType="separate"/>
    </w:r>
    <w:r w:rsidR="00B23B1C">
      <w:rPr>
        <w:noProof/>
        <w:sz w:val="12"/>
        <w:szCs w:val="12"/>
      </w:rPr>
      <w:t>https://myputzmeister.sharepoint.com/sites/pmh/marketing/Public/PR/Press Releases/PM/PI 2000-2999/PI 2045 Bauma 25 Mobiler 3D Drucker INSTATIQ/PI 2045 Mobile 3D Printer INSTATIQ_ES.docx</w:t>
    </w:r>
    <w:r w:rsidR="00290E1B">
      <w:rPr>
        <w:sz w:val="12"/>
        <w:szCs w:val="12"/>
      </w:rPr>
      <w:fldChar w:fldCharType="end"/>
    </w:r>
    <w:r w:rsidR="00290E1B">
      <w:tab/>
    </w:r>
    <w:r w:rsidR="00290E1B">
      <w:tab/>
    </w:r>
    <w:r w:rsidR="00290E1B">
      <w:fldChar w:fldCharType="begin"/>
    </w:r>
    <w:r w:rsidR="00290E1B">
      <w:instrText xml:space="preserve"> CREATEDATE \@ "yyyy-MM-dd" \* MERGEFORMAT </w:instrText>
    </w:r>
    <w:r w:rsidR="00290E1B">
      <w:fldChar w:fldCharType="separate"/>
    </w:r>
    <w:r w:rsidR="00B23B1C">
      <w:rPr>
        <w:noProof/>
      </w:rPr>
      <w:t>2025-02-14</w:t>
    </w:r>
    <w:r w:rsidR="00290E1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33D8D"/>
    <w:multiLevelType w:val="hybridMultilevel"/>
    <w:tmpl w:val="209AFA24"/>
    <w:lvl w:ilvl="0" w:tplc="1E585E3E">
      <w:start w:val="10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200C3"/>
    <w:multiLevelType w:val="hybridMultilevel"/>
    <w:tmpl w:val="B43CF69A"/>
    <w:lvl w:ilvl="0" w:tplc="1E585E3E">
      <w:start w:val="10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60F99"/>
    <w:multiLevelType w:val="hybridMultilevel"/>
    <w:tmpl w:val="159673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00542"/>
    <w:multiLevelType w:val="hybridMultilevel"/>
    <w:tmpl w:val="B1D82868"/>
    <w:lvl w:ilvl="0" w:tplc="1E585E3E">
      <w:start w:val="10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D08A5"/>
    <w:multiLevelType w:val="hybridMultilevel"/>
    <w:tmpl w:val="51BACA4A"/>
    <w:lvl w:ilvl="0" w:tplc="F2485A0E">
      <w:start w:val="10"/>
      <w:numFmt w:val="bullet"/>
      <w:lvlText w:val="·"/>
      <w:lvlJc w:val="left"/>
      <w:pPr>
        <w:ind w:left="820" w:hanging="4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607CF"/>
    <w:multiLevelType w:val="hybridMultilevel"/>
    <w:tmpl w:val="DC6230B4"/>
    <w:lvl w:ilvl="0" w:tplc="1E585E3E">
      <w:start w:val="10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93754">
    <w:abstractNumId w:val="1"/>
  </w:num>
  <w:num w:numId="2" w16cid:durableId="1639334464">
    <w:abstractNumId w:val="3"/>
  </w:num>
  <w:num w:numId="3" w16cid:durableId="1801223146">
    <w:abstractNumId w:val="6"/>
  </w:num>
  <w:num w:numId="4" w16cid:durableId="1636449429">
    <w:abstractNumId w:val="4"/>
  </w:num>
  <w:num w:numId="5" w16cid:durableId="352659295">
    <w:abstractNumId w:val="0"/>
  </w:num>
  <w:num w:numId="6" w16cid:durableId="1852987905">
    <w:abstractNumId w:val="2"/>
  </w:num>
  <w:num w:numId="7" w16cid:durableId="18189107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57598"/>
    <w:rsid w:val="00063658"/>
    <w:rsid w:val="00067B87"/>
    <w:rsid w:val="00076353"/>
    <w:rsid w:val="00082938"/>
    <w:rsid w:val="00083BC3"/>
    <w:rsid w:val="00093259"/>
    <w:rsid w:val="000A70BE"/>
    <w:rsid w:val="000C52FB"/>
    <w:rsid w:val="00141FFB"/>
    <w:rsid w:val="001421B6"/>
    <w:rsid w:val="00142340"/>
    <w:rsid w:val="00145DE7"/>
    <w:rsid w:val="001661E5"/>
    <w:rsid w:val="00177C0F"/>
    <w:rsid w:val="001841BF"/>
    <w:rsid w:val="00196BF8"/>
    <w:rsid w:val="001A08D7"/>
    <w:rsid w:val="001A3E08"/>
    <w:rsid w:val="001B43B0"/>
    <w:rsid w:val="001D0722"/>
    <w:rsid w:val="001D3FFF"/>
    <w:rsid w:val="001D41E1"/>
    <w:rsid w:val="001D6D26"/>
    <w:rsid w:val="001E55DF"/>
    <w:rsid w:val="001F2002"/>
    <w:rsid w:val="00235AD2"/>
    <w:rsid w:val="00237511"/>
    <w:rsid w:val="0024021D"/>
    <w:rsid w:val="00257077"/>
    <w:rsid w:val="00272F2A"/>
    <w:rsid w:val="00290026"/>
    <w:rsid w:val="00290E1B"/>
    <w:rsid w:val="002A6DD3"/>
    <w:rsid w:val="002B4AA5"/>
    <w:rsid w:val="002C09E4"/>
    <w:rsid w:val="002E6951"/>
    <w:rsid w:val="00335008"/>
    <w:rsid w:val="00336F0B"/>
    <w:rsid w:val="00364EF9"/>
    <w:rsid w:val="003752CD"/>
    <w:rsid w:val="003777DE"/>
    <w:rsid w:val="00392BB2"/>
    <w:rsid w:val="003A3AA0"/>
    <w:rsid w:val="003A6C8A"/>
    <w:rsid w:val="003B49CD"/>
    <w:rsid w:val="003D1B3B"/>
    <w:rsid w:val="003D1E58"/>
    <w:rsid w:val="003E23DF"/>
    <w:rsid w:val="003E77E3"/>
    <w:rsid w:val="00415534"/>
    <w:rsid w:val="0045486B"/>
    <w:rsid w:val="0047366D"/>
    <w:rsid w:val="00476963"/>
    <w:rsid w:val="004B31C8"/>
    <w:rsid w:val="004C5535"/>
    <w:rsid w:val="004D1355"/>
    <w:rsid w:val="004D2E54"/>
    <w:rsid w:val="004D595A"/>
    <w:rsid w:val="004D5F1B"/>
    <w:rsid w:val="005015FD"/>
    <w:rsid w:val="00506F16"/>
    <w:rsid w:val="00523BAA"/>
    <w:rsid w:val="00546E00"/>
    <w:rsid w:val="00554C9D"/>
    <w:rsid w:val="00556D5F"/>
    <w:rsid w:val="00562C1F"/>
    <w:rsid w:val="00564BB4"/>
    <w:rsid w:val="0056583F"/>
    <w:rsid w:val="00574406"/>
    <w:rsid w:val="00575338"/>
    <w:rsid w:val="005B678D"/>
    <w:rsid w:val="005B7A13"/>
    <w:rsid w:val="005C1EB1"/>
    <w:rsid w:val="005E029D"/>
    <w:rsid w:val="005F7FCC"/>
    <w:rsid w:val="0060207B"/>
    <w:rsid w:val="00605421"/>
    <w:rsid w:val="00611056"/>
    <w:rsid w:val="00622A56"/>
    <w:rsid w:val="00647578"/>
    <w:rsid w:val="00661D36"/>
    <w:rsid w:val="00667F0E"/>
    <w:rsid w:val="00670FF8"/>
    <w:rsid w:val="00692D2D"/>
    <w:rsid w:val="006949C8"/>
    <w:rsid w:val="006B1AAC"/>
    <w:rsid w:val="006B430E"/>
    <w:rsid w:val="006B5D54"/>
    <w:rsid w:val="006C5DBF"/>
    <w:rsid w:val="006D50D9"/>
    <w:rsid w:val="006E297B"/>
    <w:rsid w:val="006F11C3"/>
    <w:rsid w:val="00701BD7"/>
    <w:rsid w:val="00705C1A"/>
    <w:rsid w:val="00723D25"/>
    <w:rsid w:val="00727728"/>
    <w:rsid w:val="007279AE"/>
    <w:rsid w:val="00733A33"/>
    <w:rsid w:val="00747EC9"/>
    <w:rsid w:val="0075697D"/>
    <w:rsid w:val="007645A6"/>
    <w:rsid w:val="007744C6"/>
    <w:rsid w:val="007832C7"/>
    <w:rsid w:val="007A7AE4"/>
    <w:rsid w:val="007B0856"/>
    <w:rsid w:val="007B6EC9"/>
    <w:rsid w:val="007D6B65"/>
    <w:rsid w:val="007E7B3B"/>
    <w:rsid w:val="00800AC3"/>
    <w:rsid w:val="00801ECB"/>
    <w:rsid w:val="00813D04"/>
    <w:rsid w:val="00832EA5"/>
    <w:rsid w:val="00843A20"/>
    <w:rsid w:val="00845152"/>
    <w:rsid w:val="00852F9F"/>
    <w:rsid w:val="0085497E"/>
    <w:rsid w:val="0085696C"/>
    <w:rsid w:val="0086475C"/>
    <w:rsid w:val="00866D0A"/>
    <w:rsid w:val="00890A46"/>
    <w:rsid w:val="00892DF3"/>
    <w:rsid w:val="00892F40"/>
    <w:rsid w:val="008B07AD"/>
    <w:rsid w:val="008B3CB8"/>
    <w:rsid w:val="008D38A1"/>
    <w:rsid w:val="008D7747"/>
    <w:rsid w:val="008E693A"/>
    <w:rsid w:val="008F752E"/>
    <w:rsid w:val="0090434A"/>
    <w:rsid w:val="0090782D"/>
    <w:rsid w:val="00917EEB"/>
    <w:rsid w:val="00934899"/>
    <w:rsid w:val="00973F0A"/>
    <w:rsid w:val="00974099"/>
    <w:rsid w:val="009752AB"/>
    <w:rsid w:val="009C02B3"/>
    <w:rsid w:val="009C101A"/>
    <w:rsid w:val="009C58A4"/>
    <w:rsid w:val="009D0413"/>
    <w:rsid w:val="009D2853"/>
    <w:rsid w:val="009D2B68"/>
    <w:rsid w:val="009F42B8"/>
    <w:rsid w:val="009F4BD6"/>
    <w:rsid w:val="009F73FF"/>
    <w:rsid w:val="00A017B6"/>
    <w:rsid w:val="00A03BAD"/>
    <w:rsid w:val="00A1516F"/>
    <w:rsid w:val="00A15E12"/>
    <w:rsid w:val="00A31D6C"/>
    <w:rsid w:val="00A35F0F"/>
    <w:rsid w:val="00A42A2A"/>
    <w:rsid w:val="00A5241D"/>
    <w:rsid w:val="00A54299"/>
    <w:rsid w:val="00A60C39"/>
    <w:rsid w:val="00A62AC6"/>
    <w:rsid w:val="00A72FD5"/>
    <w:rsid w:val="00A8406B"/>
    <w:rsid w:val="00A92FAB"/>
    <w:rsid w:val="00AE266C"/>
    <w:rsid w:val="00AE29F3"/>
    <w:rsid w:val="00B23B1C"/>
    <w:rsid w:val="00B2794A"/>
    <w:rsid w:val="00B43DFB"/>
    <w:rsid w:val="00B4553D"/>
    <w:rsid w:val="00B50A07"/>
    <w:rsid w:val="00B54242"/>
    <w:rsid w:val="00B707CB"/>
    <w:rsid w:val="00B9555A"/>
    <w:rsid w:val="00BB6844"/>
    <w:rsid w:val="00BB7CED"/>
    <w:rsid w:val="00BC3146"/>
    <w:rsid w:val="00BC3A86"/>
    <w:rsid w:val="00BC7E35"/>
    <w:rsid w:val="00BE646F"/>
    <w:rsid w:val="00BF324B"/>
    <w:rsid w:val="00C13365"/>
    <w:rsid w:val="00C166BF"/>
    <w:rsid w:val="00C2151B"/>
    <w:rsid w:val="00C4510B"/>
    <w:rsid w:val="00C4704F"/>
    <w:rsid w:val="00C60498"/>
    <w:rsid w:val="00C6331B"/>
    <w:rsid w:val="00C63FC0"/>
    <w:rsid w:val="00C722C1"/>
    <w:rsid w:val="00C74B28"/>
    <w:rsid w:val="00CC1F89"/>
    <w:rsid w:val="00CF6290"/>
    <w:rsid w:val="00D05F59"/>
    <w:rsid w:val="00D17FA8"/>
    <w:rsid w:val="00D2347E"/>
    <w:rsid w:val="00D2386E"/>
    <w:rsid w:val="00D34932"/>
    <w:rsid w:val="00D642F4"/>
    <w:rsid w:val="00D7035C"/>
    <w:rsid w:val="00D749DE"/>
    <w:rsid w:val="00D74EAB"/>
    <w:rsid w:val="00D91285"/>
    <w:rsid w:val="00DC0342"/>
    <w:rsid w:val="00DC12F5"/>
    <w:rsid w:val="00DC305F"/>
    <w:rsid w:val="00DC36C2"/>
    <w:rsid w:val="00DE27A3"/>
    <w:rsid w:val="00DF5BB8"/>
    <w:rsid w:val="00E20A1E"/>
    <w:rsid w:val="00E24A71"/>
    <w:rsid w:val="00E30B18"/>
    <w:rsid w:val="00E40B2A"/>
    <w:rsid w:val="00E6292C"/>
    <w:rsid w:val="00E64DB1"/>
    <w:rsid w:val="00E71E07"/>
    <w:rsid w:val="00EA1E62"/>
    <w:rsid w:val="00EA340B"/>
    <w:rsid w:val="00EB0DE2"/>
    <w:rsid w:val="00EB18CD"/>
    <w:rsid w:val="00EB3C27"/>
    <w:rsid w:val="00EB4EAC"/>
    <w:rsid w:val="00EB5C19"/>
    <w:rsid w:val="00EC2AA1"/>
    <w:rsid w:val="00EC44A6"/>
    <w:rsid w:val="00EE3945"/>
    <w:rsid w:val="00EF440B"/>
    <w:rsid w:val="00EF4BA8"/>
    <w:rsid w:val="00F0330A"/>
    <w:rsid w:val="00F045A3"/>
    <w:rsid w:val="00F21CC2"/>
    <w:rsid w:val="00F32501"/>
    <w:rsid w:val="00F3714C"/>
    <w:rsid w:val="00F56D98"/>
    <w:rsid w:val="00F60D93"/>
    <w:rsid w:val="00F70BD5"/>
    <w:rsid w:val="00F75F99"/>
    <w:rsid w:val="00F81F21"/>
    <w:rsid w:val="00F90230"/>
    <w:rsid w:val="00F9787F"/>
    <w:rsid w:val="00FB0EAC"/>
    <w:rsid w:val="00FD5284"/>
    <w:rsid w:val="00FE1229"/>
    <w:rsid w:val="00FF1485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529CE599"/>
  <w15:chartTrackingRefBased/>
  <w15:docId w15:val="{823D2C5F-9EB7-48E7-9421-92870D82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marketing@putzmeister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950D80000DC0468F254BE3E23EB31C" ma:contentTypeVersion="16" ma:contentTypeDescription="Ein neues Dokument erstellen." ma:contentTypeScope="" ma:versionID="82a89da4035e5bd522e093a5c7cf85d9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95ed9fecbb6aa4401ca11a173fb78b61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D8703-98A3-4B89-8484-069D2B2B7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6E592A-26C3-4F0E-8B6F-98B0CBE01233}">
  <ds:schemaRefs>
    <ds:schemaRef ds:uri="http://purl.org/dc/elements/1.1/"/>
    <ds:schemaRef ds:uri="http://schemas.microsoft.com/office/infopath/2007/PartnerControls"/>
    <ds:schemaRef ds:uri="8ef3d8bd-fb21-416a-b4bd-0f13f1d48744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6f7922bf-5033-4c70-b123-ac15641292d6"/>
    <ds:schemaRef ds:uri="61e08b90-acf1-4669-9818-6087b5c76f1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945D233-C959-45C0-97F1-71616DC89F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3880</CharactersWithSpaces>
  <SharedDoc>false</SharedDoc>
  <HLinks>
    <vt:vector size="6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Bernd Märkert</dc:creator>
  <cp:keywords/>
  <cp:lastModifiedBy>Märkert, Bernd</cp:lastModifiedBy>
  <cp:revision>4</cp:revision>
  <cp:lastPrinted>2025-02-14T12:43:00Z</cp:lastPrinted>
  <dcterms:created xsi:type="dcterms:W3CDTF">2025-02-14T12:42:00Z</dcterms:created>
  <dcterms:modified xsi:type="dcterms:W3CDTF">2025-02-14T12:43:00Z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