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D939E" w14:textId="77777777" w:rsidR="007A7AE4" w:rsidRDefault="007A7AE4" w:rsidP="00804D71">
      <w:pPr>
        <w:pBdr>
          <w:bottom w:val="single" w:sz="6" w:space="1" w:color="auto"/>
        </w:pBdr>
        <w:tabs>
          <w:tab w:val="right" w:pos="9072"/>
        </w:tabs>
        <w:spacing w:line="276" w:lineRule="auto"/>
        <w:jc w:val="both"/>
        <w:rPr>
          <w:rFonts w:cs="Arial"/>
          <w:sz w:val="12"/>
          <w:lang w:val="en-GB"/>
        </w:rPr>
      </w:pPr>
    </w:p>
    <w:p w14:paraId="031CFE0C" w14:textId="77777777" w:rsidR="00C204FE" w:rsidRPr="00322E75" w:rsidRDefault="00C204FE" w:rsidP="00804D71">
      <w:pPr>
        <w:pBdr>
          <w:bottom w:val="single" w:sz="6" w:space="1" w:color="auto"/>
        </w:pBdr>
        <w:tabs>
          <w:tab w:val="right" w:pos="9072"/>
        </w:tabs>
        <w:spacing w:line="276" w:lineRule="auto"/>
        <w:jc w:val="both"/>
        <w:rPr>
          <w:rFonts w:cs="Arial"/>
          <w:sz w:val="12"/>
          <w:lang w:val="en-GB"/>
        </w:rPr>
        <w:sectPr w:rsidR="00C204FE" w:rsidRPr="00322E75" w:rsidSect="006B430E">
          <w:headerReference w:type="even" r:id="rId11"/>
          <w:headerReference w:type="default" r:id="rId12"/>
          <w:footerReference w:type="default" r:id="rId13"/>
          <w:headerReference w:type="first" r:id="rId14"/>
          <w:type w:val="continuous"/>
          <w:pgSz w:w="11907" w:h="16840" w:code="9"/>
          <w:pgMar w:top="1134" w:right="850" w:bottom="1134" w:left="1418" w:header="720" w:footer="720" w:gutter="0"/>
          <w:cols w:space="720"/>
          <w:titlePg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50"/>
        <w:gridCol w:w="4395"/>
        <w:gridCol w:w="2410"/>
        <w:gridCol w:w="1382"/>
      </w:tblGrid>
      <w:tr w:rsidR="004B31C8" w:rsidRPr="00322E75" w14:paraId="670EFE59" w14:textId="77777777" w:rsidTr="1F5F71FE">
        <w:tc>
          <w:tcPr>
            <w:tcW w:w="1100" w:type="dxa"/>
            <w:shd w:val="clear" w:color="auto" w:fill="auto"/>
          </w:tcPr>
          <w:p w14:paraId="0A4ACBAF" w14:textId="77777777" w:rsidR="004B31C8" w:rsidRPr="00322E75" w:rsidRDefault="004B31C8" w:rsidP="008F7866">
            <w:pPr>
              <w:tabs>
                <w:tab w:val="left" w:pos="7655"/>
              </w:tabs>
              <w:spacing w:line="276" w:lineRule="auto"/>
              <w:rPr>
                <w:rFonts w:cs="Arial"/>
                <w:b/>
                <w:lang w:val="en-GB"/>
              </w:rPr>
            </w:pPr>
            <w:r w:rsidRPr="00322E75">
              <w:rPr>
                <w:rFonts w:cs="Arial"/>
                <w:b/>
                <w:lang w:val="en-GB"/>
              </w:rPr>
              <w:t>Contacto:</w:t>
            </w:r>
          </w:p>
          <w:p w14:paraId="7274AA54" w14:textId="77777777" w:rsidR="004B31C8" w:rsidRPr="00322E75" w:rsidRDefault="004B31C8" w:rsidP="008F7866">
            <w:pPr>
              <w:tabs>
                <w:tab w:val="left" w:pos="7655"/>
              </w:tabs>
              <w:spacing w:line="276" w:lineRule="auto"/>
              <w:rPr>
                <w:rFonts w:cs="Arial"/>
                <w:b/>
                <w:lang w:val="en-GB"/>
              </w:rPr>
            </w:pPr>
          </w:p>
        </w:tc>
        <w:tc>
          <w:tcPr>
            <w:tcW w:w="4395" w:type="dxa"/>
            <w:shd w:val="clear" w:color="auto" w:fill="auto"/>
          </w:tcPr>
          <w:p w14:paraId="00B73A5E" w14:textId="77777777" w:rsidR="004B31C8" w:rsidRPr="00322E75" w:rsidRDefault="004B31C8" w:rsidP="008F7866">
            <w:pPr>
              <w:tabs>
                <w:tab w:val="left" w:pos="7655"/>
              </w:tabs>
              <w:spacing w:line="276" w:lineRule="auto"/>
              <w:rPr>
                <w:rFonts w:cs="Arial"/>
                <w:lang w:val="en-GB"/>
              </w:rPr>
            </w:pPr>
            <w:r w:rsidRPr="00322E75">
              <w:rPr>
                <w:rFonts w:cs="Arial"/>
                <w:lang w:val="en-GB"/>
              </w:rPr>
              <w:t xml:space="preserve">Putzmeister </w:t>
            </w:r>
            <w:r w:rsidR="00C7135B" w:rsidRPr="00322E75">
              <w:rPr>
                <w:rFonts w:cs="Arial"/>
                <w:lang w:val="en-GB"/>
              </w:rPr>
              <w:t xml:space="preserve">Holding </w:t>
            </w:r>
            <w:r w:rsidRPr="00322E75">
              <w:rPr>
                <w:rFonts w:cs="Arial"/>
                <w:lang w:val="en-GB"/>
              </w:rPr>
              <w:t>GmbH</w:t>
            </w:r>
          </w:p>
          <w:p w14:paraId="1046D509" w14:textId="77777777" w:rsidR="004B31C8" w:rsidRPr="00322E75" w:rsidRDefault="004B31C8" w:rsidP="008F7866">
            <w:pPr>
              <w:tabs>
                <w:tab w:val="left" w:pos="7655"/>
              </w:tabs>
              <w:spacing w:line="276" w:lineRule="auto"/>
              <w:rPr>
                <w:rFonts w:cs="Arial"/>
                <w:lang w:val="en-GB"/>
              </w:rPr>
            </w:pPr>
            <w:r w:rsidRPr="00322E75">
              <w:rPr>
                <w:rFonts w:cs="Arial"/>
                <w:lang w:val="en-GB"/>
              </w:rPr>
              <w:t xml:space="preserve">Marketing </w:t>
            </w:r>
          </w:p>
          <w:p w14:paraId="0867662F" w14:textId="77777777" w:rsidR="004B31C8" w:rsidRPr="00060A11" w:rsidRDefault="004B31C8" w:rsidP="008F7866">
            <w:pPr>
              <w:tabs>
                <w:tab w:val="left" w:pos="7655"/>
              </w:tabs>
              <w:spacing w:line="276" w:lineRule="auto"/>
              <w:rPr>
                <w:rFonts w:cs="Arial"/>
                <w:lang w:val="es-ES"/>
              </w:rPr>
            </w:pPr>
            <w:r w:rsidRPr="00322E75">
              <w:rPr>
                <w:rFonts w:cs="Arial"/>
                <w:lang w:val="en-GB"/>
              </w:rPr>
              <w:t xml:space="preserve">Max-Eyth-Str. </w:t>
            </w:r>
            <w:r w:rsidRPr="00060A11">
              <w:rPr>
                <w:rFonts w:cs="Arial"/>
                <w:lang w:val="es-ES"/>
              </w:rPr>
              <w:t>10</w:t>
            </w:r>
          </w:p>
          <w:p w14:paraId="01C7C2A0" w14:textId="77777777" w:rsidR="004B31C8" w:rsidRPr="00060A11" w:rsidRDefault="004B31C8" w:rsidP="008F7866">
            <w:pPr>
              <w:tabs>
                <w:tab w:val="left" w:pos="7655"/>
              </w:tabs>
              <w:spacing w:line="276" w:lineRule="auto"/>
              <w:rPr>
                <w:rFonts w:cs="Arial"/>
                <w:lang w:val="es-ES"/>
              </w:rPr>
            </w:pPr>
            <w:r w:rsidRPr="00060A11">
              <w:rPr>
                <w:rFonts w:cs="Arial"/>
                <w:lang w:val="es-ES"/>
              </w:rPr>
              <w:t>D-72631 Aichtal</w:t>
            </w:r>
          </w:p>
          <w:p w14:paraId="67823007" w14:textId="77777777" w:rsidR="004B31C8" w:rsidRPr="00060A11" w:rsidRDefault="004B31C8" w:rsidP="008F7866">
            <w:pPr>
              <w:tabs>
                <w:tab w:val="left" w:pos="7655"/>
              </w:tabs>
              <w:spacing w:line="276" w:lineRule="auto"/>
              <w:rPr>
                <w:rFonts w:cs="Arial"/>
                <w:lang w:val="es-ES"/>
              </w:rPr>
            </w:pPr>
          </w:p>
          <w:p w14:paraId="08797213" w14:textId="77777777" w:rsidR="004B31C8" w:rsidRPr="00060A11" w:rsidRDefault="004B31C8" w:rsidP="008F7866">
            <w:pPr>
              <w:tabs>
                <w:tab w:val="left" w:pos="7655"/>
              </w:tabs>
              <w:spacing w:line="276" w:lineRule="auto"/>
              <w:rPr>
                <w:rFonts w:cs="Arial"/>
                <w:lang w:val="es-ES"/>
              </w:rPr>
            </w:pPr>
            <w:r w:rsidRPr="00060A11">
              <w:rPr>
                <w:rFonts w:cs="Arial"/>
                <w:lang w:val="es-ES"/>
              </w:rPr>
              <w:t xml:space="preserve">Tel: +49 7127 </w:t>
            </w:r>
            <w:r w:rsidR="00C7135B" w:rsidRPr="00060A11">
              <w:rPr>
                <w:rFonts w:cs="Arial"/>
                <w:lang w:val="es-ES"/>
              </w:rPr>
              <w:t>599-311</w:t>
            </w:r>
          </w:p>
          <w:p w14:paraId="3619F674" w14:textId="77777777" w:rsidR="004B31C8" w:rsidRPr="00322E75" w:rsidRDefault="004B31C8" w:rsidP="008F7866">
            <w:pPr>
              <w:tabs>
                <w:tab w:val="left" w:pos="7655"/>
              </w:tabs>
              <w:spacing w:line="276" w:lineRule="auto"/>
              <w:rPr>
                <w:rFonts w:cs="Arial"/>
                <w:lang w:val="it-IT"/>
              </w:rPr>
            </w:pPr>
            <w:r w:rsidRPr="00060A11">
              <w:rPr>
                <w:rFonts w:cs="Arial"/>
                <w:lang w:val="es-ES"/>
              </w:rPr>
              <w:t xml:space="preserve">Fax: +49 7127 </w:t>
            </w:r>
            <w:r w:rsidR="00B54242" w:rsidRPr="00322E75">
              <w:rPr>
                <w:rFonts w:cs="Arial"/>
                <w:lang w:val="it-IT"/>
              </w:rPr>
              <w:t>599-140</w:t>
            </w:r>
          </w:p>
          <w:p w14:paraId="1D1098C9" w14:textId="77777777" w:rsidR="004B31C8" w:rsidRPr="00322E75" w:rsidRDefault="004B31C8" w:rsidP="008F7866">
            <w:pPr>
              <w:tabs>
                <w:tab w:val="left" w:pos="7655"/>
              </w:tabs>
              <w:spacing w:line="276" w:lineRule="auto"/>
              <w:rPr>
                <w:rFonts w:cs="Arial"/>
                <w:lang w:val="it-IT"/>
              </w:rPr>
            </w:pPr>
            <w:r w:rsidRPr="00322E75">
              <w:rPr>
                <w:rFonts w:cs="Arial"/>
                <w:lang w:val="it-IT"/>
              </w:rPr>
              <w:t xml:space="preserve">correo electrónico:  </w:t>
            </w:r>
            <w:hyperlink r:id="rId15" w:history="1">
              <w:r w:rsidR="00613288" w:rsidRPr="00322E75">
                <w:rPr>
                  <w:rStyle w:val="Hyperlink"/>
                  <w:rFonts w:cs="Arial"/>
                  <w:lang w:val="it-IT"/>
                </w:rPr>
                <w:t>marketing@putzmeister.com</w:t>
              </w:r>
            </w:hyperlink>
          </w:p>
          <w:p w14:paraId="20C205ED" w14:textId="77777777" w:rsidR="004B31C8" w:rsidRPr="00322E75" w:rsidRDefault="004B31C8" w:rsidP="008F7866">
            <w:pPr>
              <w:tabs>
                <w:tab w:val="left" w:pos="7655"/>
              </w:tabs>
              <w:spacing w:line="276" w:lineRule="auto"/>
              <w:rPr>
                <w:rFonts w:cs="Arial"/>
                <w:b/>
                <w:sz w:val="10"/>
                <w:szCs w:val="10"/>
                <w:lang w:val="it-IT"/>
              </w:rPr>
            </w:pPr>
          </w:p>
        </w:tc>
        <w:tc>
          <w:tcPr>
            <w:tcW w:w="2410" w:type="dxa"/>
            <w:shd w:val="clear" w:color="auto" w:fill="auto"/>
          </w:tcPr>
          <w:p w14:paraId="4E6A23B2" w14:textId="77777777" w:rsidR="00A1516F" w:rsidRPr="00060A11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rFonts w:cs="Arial"/>
                <w:b/>
                <w:lang w:val="es-ES"/>
              </w:rPr>
            </w:pPr>
          </w:p>
          <w:p w14:paraId="58E85242" w14:textId="77777777" w:rsidR="00A1516F" w:rsidRPr="00060A11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rFonts w:cs="Arial"/>
                <w:b/>
                <w:lang w:val="es-ES"/>
              </w:rPr>
            </w:pPr>
          </w:p>
          <w:p w14:paraId="63A88BB6" w14:textId="77777777" w:rsidR="00D35730" w:rsidRPr="00060A11" w:rsidRDefault="00D35730" w:rsidP="008F7866">
            <w:pPr>
              <w:tabs>
                <w:tab w:val="left" w:pos="7655"/>
              </w:tabs>
              <w:spacing w:line="276" w:lineRule="auto"/>
              <w:ind w:left="-108"/>
              <w:rPr>
                <w:rFonts w:cs="Arial"/>
                <w:b/>
                <w:lang w:val="es-ES"/>
              </w:rPr>
            </w:pPr>
          </w:p>
          <w:p w14:paraId="5404A7DF" w14:textId="77777777" w:rsidR="00A1516F" w:rsidRPr="00060A11" w:rsidRDefault="00B802D5" w:rsidP="008F7866">
            <w:pPr>
              <w:tabs>
                <w:tab w:val="left" w:pos="7655"/>
              </w:tabs>
              <w:spacing w:line="276" w:lineRule="auto"/>
              <w:ind w:left="-108"/>
              <w:rPr>
                <w:rFonts w:cs="Arial"/>
                <w:b/>
                <w:lang w:val="pt-PT"/>
              </w:rPr>
            </w:pPr>
            <w:r w:rsidRPr="00060A11">
              <w:rPr>
                <w:rFonts w:cs="Arial"/>
                <w:b/>
                <w:lang w:val="pt-PT"/>
              </w:rPr>
              <w:t xml:space="preserve">Comunicado </w:t>
            </w:r>
            <w:r w:rsidR="00A1516F" w:rsidRPr="00060A11">
              <w:rPr>
                <w:rFonts w:cs="Arial"/>
                <w:b/>
                <w:lang w:val="pt-PT"/>
              </w:rPr>
              <w:t>de</w:t>
            </w:r>
            <w:r w:rsidRPr="00060A11">
              <w:rPr>
                <w:rFonts w:cs="Arial"/>
                <w:b/>
                <w:lang w:val="pt-PT"/>
              </w:rPr>
              <w:t xml:space="preserve"> prensa n</w:t>
            </w:r>
          </w:p>
          <w:p w14:paraId="51A8FF49" w14:textId="77777777" w:rsidR="00A1516F" w:rsidRPr="00060A11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rFonts w:cs="Arial"/>
                <w:b/>
                <w:lang w:val="pt-PT"/>
              </w:rPr>
            </w:pPr>
          </w:p>
          <w:p w14:paraId="5B56753A" w14:textId="77777777" w:rsidR="00A1516F" w:rsidRPr="00060A11" w:rsidRDefault="00B802D5" w:rsidP="008F7866">
            <w:pPr>
              <w:tabs>
                <w:tab w:val="left" w:pos="7655"/>
              </w:tabs>
              <w:spacing w:line="276" w:lineRule="auto"/>
              <w:ind w:left="-108"/>
              <w:rPr>
                <w:rFonts w:cs="Arial"/>
                <w:b/>
                <w:lang w:val="pt-PT"/>
              </w:rPr>
            </w:pPr>
            <w:r w:rsidRPr="00060A11">
              <w:rPr>
                <w:rFonts w:cs="Arial"/>
                <w:b/>
                <w:lang w:val="pt-PT"/>
              </w:rPr>
              <w:t>Date</w:t>
            </w:r>
            <w:r w:rsidR="00A1516F" w:rsidRPr="00060A11">
              <w:rPr>
                <w:rFonts w:cs="Arial"/>
                <w:b/>
                <w:lang w:val="pt-PT"/>
              </w:rPr>
              <w:t xml:space="preserve">:  </w:t>
            </w:r>
          </w:p>
          <w:p w14:paraId="1EDC0684" w14:textId="77777777" w:rsidR="003A3AA0" w:rsidRPr="00322E75" w:rsidRDefault="003A3AA0" w:rsidP="008F7866">
            <w:pPr>
              <w:tabs>
                <w:tab w:val="left" w:pos="7655"/>
              </w:tabs>
              <w:spacing w:line="276" w:lineRule="auto"/>
              <w:ind w:left="-108"/>
              <w:rPr>
                <w:rFonts w:cs="Arial"/>
                <w:b/>
              </w:rPr>
            </w:pPr>
            <w:r w:rsidRPr="00322E75">
              <w:rPr>
                <w:rFonts w:cs="Arial"/>
                <w:b/>
              </w:rPr>
              <w:t>Autor:</w:t>
            </w:r>
          </w:p>
          <w:p w14:paraId="79F2C4A0" w14:textId="77777777" w:rsidR="004B31C8" w:rsidRPr="00322E75" w:rsidRDefault="004B31C8" w:rsidP="008F7866">
            <w:pPr>
              <w:tabs>
                <w:tab w:val="left" w:pos="7655"/>
              </w:tabs>
              <w:spacing w:line="276" w:lineRule="auto"/>
              <w:ind w:left="-108"/>
              <w:rPr>
                <w:rFonts w:cs="Arial"/>
                <w:b/>
              </w:rPr>
            </w:pPr>
          </w:p>
        </w:tc>
        <w:tc>
          <w:tcPr>
            <w:tcW w:w="1382" w:type="dxa"/>
            <w:shd w:val="clear" w:color="auto" w:fill="auto"/>
          </w:tcPr>
          <w:p w14:paraId="716E23AF" w14:textId="77777777" w:rsidR="004B31C8" w:rsidRPr="004D732F" w:rsidRDefault="004B31C8" w:rsidP="008F7866">
            <w:pPr>
              <w:tabs>
                <w:tab w:val="left" w:pos="7655"/>
              </w:tabs>
              <w:spacing w:line="276" w:lineRule="auto"/>
              <w:ind w:left="34"/>
              <w:rPr>
                <w:rFonts w:cs="Arial"/>
                <w:color w:val="000000" w:themeColor="text1"/>
              </w:rPr>
            </w:pPr>
          </w:p>
          <w:p w14:paraId="295BF0A1" w14:textId="77777777" w:rsidR="004B31C8" w:rsidRPr="004D732F" w:rsidRDefault="004B31C8" w:rsidP="008F7866">
            <w:pPr>
              <w:tabs>
                <w:tab w:val="left" w:pos="7655"/>
              </w:tabs>
              <w:spacing w:line="276" w:lineRule="auto"/>
              <w:rPr>
                <w:rFonts w:cs="Arial"/>
                <w:color w:val="000000" w:themeColor="text1"/>
              </w:rPr>
            </w:pPr>
          </w:p>
          <w:p w14:paraId="472B144C" w14:textId="77777777" w:rsidR="00D35730" w:rsidRPr="004D732F" w:rsidRDefault="00D35730" w:rsidP="008F7866">
            <w:pPr>
              <w:tabs>
                <w:tab w:val="left" w:pos="7655"/>
              </w:tabs>
              <w:spacing w:line="276" w:lineRule="auto"/>
              <w:rPr>
                <w:rFonts w:cs="Arial"/>
                <w:color w:val="000000" w:themeColor="text1"/>
              </w:rPr>
            </w:pPr>
          </w:p>
          <w:p w14:paraId="68DBDA97" w14:textId="7EE353D9" w:rsidR="7E44F602" w:rsidRPr="004D732F" w:rsidRDefault="7E44F602" w:rsidP="1F5F71FE">
            <w:pPr>
              <w:tabs>
                <w:tab w:val="left" w:pos="7655"/>
              </w:tabs>
              <w:spacing w:line="276" w:lineRule="auto"/>
              <w:rPr>
                <w:rFonts w:cs="Arial"/>
                <w:color w:val="000000" w:themeColor="text1"/>
              </w:rPr>
            </w:pPr>
            <w:r w:rsidRPr="004D732F">
              <w:rPr>
                <w:rFonts w:cs="Arial"/>
                <w:color w:val="000000" w:themeColor="text1"/>
              </w:rPr>
              <w:t>2057</w:t>
            </w:r>
          </w:p>
          <w:p w14:paraId="62C45C90" w14:textId="77777777" w:rsidR="00EC670C" w:rsidRPr="004D732F" w:rsidRDefault="00EC670C" w:rsidP="008F7866">
            <w:pPr>
              <w:tabs>
                <w:tab w:val="left" w:pos="7655"/>
              </w:tabs>
              <w:spacing w:line="276" w:lineRule="auto"/>
              <w:rPr>
                <w:rFonts w:cs="Arial"/>
                <w:color w:val="000000" w:themeColor="text1"/>
              </w:rPr>
            </w:pPr>
          </w:p>
          <w:p w14:paraId="7CAE93A0" w14:textId="22E2AEB5" w:rsidR="00235AD2" w:rsidRPr="004D732F" w:rsidRDefault="009E07BB" w:rsidP="008F7866">
            <w:pPr>
              <w:tabs>
                <w:tab w:val="left" w:pos="7655"/>
              </w:tabs>
              <w:spacing w:line="276" w:lineRule="auto"/>
              <w:rPr>
                <w:rFonts w:cs="Arial"/>
                <w:color w:val="000000" w:themeColor="text1"/>
              </w:rPr>
            </w:pPr>
            <w:r w:rsidRPr="004D732F">
              <w:rPr>
                <w:rFonts w:cs="Arial"/>
                <w:color w:val="000000" w:themeColor="text1"/>
              </w:rPr>
              <w:t>0</w:t>
            </w:r>
            <w:r w:rsidR="004D732F" w:rsidRPr="004D732F">
              <w:rPr>
                <w:rFonts w:cs="Arial"/>
                <w:color w:val="000000" w:themeColor="text1"/>
              </w:rPr>
              <w:t>4</w:t>
            </w:r>
            <w:r w:rsidRPr="004D732F">
              <w:rPr>
                <w:rFonts w:cs="Arial"/>
                <w:color w:val="000000" w:themeColor="text1"/>
              </w:rPr>
              <w:t>-</w:t>
            </w:r>
            <w:r w:rsidR="004D732F" w:rsidRPr="004D732F">
              <w:rPr>
                <w:rFonts w:cs="Arial"/>
                <w:color w:val="000000" w:themeColor="text1"/>
              </w:rPr>
              <w:t>04</w:t>
            </w:r>
            <w:r w:rsidRPr="004D732F">
              <w:rPr>
                <w:rFonts w:cs="Arial"/>
                <w:color w:val="000000" w:themeColor="text1"/>
              </w:rPr>
              <w:t>-2025</w:t>
            </w:r>
          </w:p>
          <w:p w14:paraId="6D08EEBD" w14:textId="1FB6B99F" w:rsidR="1F5F71FE" w:rsidRPr="004D732F" w:rsidRDefault="1F5F71FE" w:rsidP="1F5F71FE">
            <w:pPr>
              <w:tabs>
                <w:tab w:val="left" w:pos="7655"/>
              </w:tabs>
              <w:spacing w:line="276" w:lineRule="auto"/>
              <w:rPr>
                <w:rFonts w:cs="Arial"/>
                <w:color w:val="000000" w:themeColor="text1"/>
              </w:rPr>
            </w:pPr>
          </w:p>
          <w:p w14:paraId="506252CA" w14:textId="77777777" w:rsidR="00235AD2" w:rsidRPr="004D732F" w:rsidRDefault="00B063C1" w:rsidP="008F7866">
            <w:pPr>
              <w:tabs>
                <w:tab w:val="left" w:pos="7655"/>
              </w:tabs>
              <w:spacing w:line="276" w:lineRule="auto"/>
              <w:rPr>
                <w:rFonts w:cs="Arial"/>
                <w:color w:val="000000" w:themeColor="text1"/>
              </w:rPr>
            </w:pPr>
            <w:r w:rsidRPr="004D732F">
              <w:rPr>
                <w:rFonts w:cs="Arial"/>
                <w:color w:val="000000" w:themeColor="text1"/>
              </w:rPr>
              <w:t>Marketing</w:t>
            </w:r>
          </w:p>
        </w:tc>
      </w:tr>
    </w:tbl>
    <w:p w14:paraId="45409CE9" w14:textId="77777777" w:rsidR="00A1516F" w:rsidRPr="00322E75" w:rsidRDefault="00A1516F" w:rsidP="008F7866">
      <w:pPr>
        <w:pBdr>
          <w:bottom w:val="single" w:sz="8" w:space="1" w:color="auto"/>
        </w:pBdr>
        <w:spacing w:line="276" w:lineRule="auto"/>
        <w:rPr>
          <w:rFonts w:cs="Arial"/>
          <w:b/>
          <w:sz w:val="10"/>
          <w:szCs w:val="10"/>
        </w:rPr>
      </w:pPr>
    </w:p>
    <w:p w14:paraId="77D36E63" w14:textId="2891EC5A" w:rsidR="007039C5" w:rsidRPr="00322E75" w:rsidRDefault="007039C5" w:rsidP="007039C5">
      <w:pPr>
        <w:rPr>
          <w:rFonts w:cs="Arial"/>
        </w:rPr>
      </w:pPr>
    </w:p>
    <w:p w14:paraId="3CE29F27" w14:textId="77777777" w:rsidR="006B5EAF" w:rsidRPr="00322E75" w:rsidRDefault="006B5EAF" w:rsidP="008F7866">
      <w:pPr>
        <w:spacing w:line="276" w:lineRule="auto"/>
        <w:rPr>
          <w:rFonts w:cs="Arial"/>
          <w:bCs/>
          <w:sz w:val="22"/>
          <w:szCs w:val="22"/>
          <w:lang w:bidi="de-DE"/>
        </w:rPr>
      </w:pPr>
    </w:p>
    <w:p w14:paraId="67F3CABF" w14:textId="5257BE91" w:rsidR="00BF6DCB" w:rsidRPr="00060A11" w:rsidRDefault="00F15118" w:rsidP="007039C5">
      <w:pPr>
        <w:spacing w:line="276" w:lineRule="auto"/>
        <w:rPr>
          <w:rFonts w:cs="Arial"/>
          <w:bCs/>
          <w:sz w:val="28"/>
          <w:szCs w:val="28"/>
          <w:lang w:val="es-ES" w:bidi="de-DE"/>
        </w:rPr>
      </w:pPr>
      <w:r w:rsidRPr="00060A11">
        <w:rPr>
          <w:rFonts w:cs="Arial"/>
          <w:b/>
          <w:bCs/>
          <w:sz w:val="22"/>
          <w:szCs w:val="22"/>
          <w:lang w:val="es-ES" w:bidi="de-DE"/>
        </w:rPr>
        <w:t xml:space="preserve">Putzmeister presenta en bauma 2025 la primera </w:t>
      </w:r>
      <w:r w:rsidR="037DA341" w:rsidRPr="00060A11">
        <w:rPr>
          <w:rFonts w:cs="Arial"/>
          <w:b/>
          <w:bCs/>
          <w:sz w:val="22"/>
          <w:szCs w:val="22"/>
          <w:lang w:val="es-ES" w:bidi="de-DE"/>
        </w:rPr>
        <w:t xml:space="preserve">bomba de hormigón </w:t>
      </w:r>
      <w:r w:rsidR="3ED55D61" w:rsidRPr="00060A11">
        <w:rPr>
          <w:rFonts w:cs="Arial"/>
          <w:b/>
          <w:bCs/>
          <w:sz w:val="22"/>
          <w:szCs w:val="22"/>
          <w:lang w:val="es-ES" w:bidi="de-DE"/>
        </w:rPr>
        <w:t xml:space="preserve">sobre camión </w:t>
      </w:r>
      <w:r w:rsidRPr="00060A11">
        <w:rPr>
          <w:rFonts w:cs="Arial"/>
          <w:b/>
          <w:bCs/>
          <w:sz w:val="22"/>
          <w:szCs w:val="22"/>
          <w:lang w:val="es-ES" w:bidi="de-DE"/>
        </w:rPr>
        <w:t>del mundo con conexión bidireccional</w:t>
      </w:r>
      <w:r w:rsidR="00E74B82" w:rsidRPr="00060A11">
        <w:rPr>
          <w:lang w:val="es-ES"/>
        </w:rPr>
        <w:br/>
      </w:r>
    </w:p>
    <w:p w14:paraId="0E9CFA83" w14:textId="61139DF0" w:rsidR="00EC670C" w:rsidRPr="00060A11" w:rsidRDefault="00F04511" w:rsidP="007039C5">
      <w:pPr>
        <w:spacing w:line="276" w:lineRule="auto"/>
        <w:rPr>
          <w:rFonts w:cs="Arial"/>
          <w:sz w:val="28"/>
          <w:szCs w:val="28"/>
          <w:lang w:val="es-ES" w:bidi="de-DE"/>
        </w:rPr>
      </w:pPr>
      <w:r w:rsidRPr="00060A11">
        <w:rPr>
          <w:rFonts w:cs="Arial"/>
          <w:sz w:val="28"/>
          <w:szCs w:val="28"/>
          <w:lang w:val="es-ES" w:bidi="de-DE"/>
        </w:rPr>
        <w:t xml:space="preserve">La </w:t>
      </w:r>
      <w:r w:rsidR="00F15118" w:rsidRPr="00060A11">
        <w:rPr>
          <w:rFonts w:cs="Arial"/>
          <w:sz w:val="28"/>
          <w:szCs w:val="28"/>
          <w:lang w:val="es-ES" w:bidi="de-DE"/>
        </w:rPr>
        <w:t xml:space="preserve">primera bomba de hormigón sobre camión que puede comunicarse  </w:t>
      </w:r>
    </w:p>
    <w:p w14:paraId="2D1FC562" w14:textId="77777777" w:rsidR="00F15118" w:rsidRPr="00060A11" w:rsidRDefault="00F15118" w:rsidP="00A85C9A">
      <w:pPr>
        <w:spacing w:line="276" w:lineRule="auto"/>
        <w:rPr>
          <w:rFonts w:cs="Arial"/>
          <w:b/>
          <w:bCs/>
          <w:color w:val="000000" w:themeColor="text1"/>
          <w:sz w:val="22"/>
          <w:szCs w:val="22"/>
          <w:lang w:val="es-ES" w:bidi="de-DE"/>
        </w:rPr>
      </w:pPr>
    </w:p>
    <w:p w14:paraId="1FCFA3E9" w14:textId="691306E2" w:rsidR="00E537D9" w:rsidRPr="00060A11" w:rsidRDefault="00A52D85" w:rsidP="00A85C9A">
      <w:pPr>
        <w:spacing w:line="276" w:lineRule="auto"/>
        <w:rPr>
          <w:rFonts w:cs="Arial"/>
          <w:b/>
          <w:bCs/>
          <w:color w:val="000000" w:themeColor="text1"/>
          <w:sz w:val="22"/>
          <w:szCs w:val="22"/>
          <w:lang w:val="es-ES" w:bidi="de-DE"/>
        </w:rPr>
      </w:pPr>
      <w:r w:rsidRPr="00060A11">
        <w:rPr>
          <w:rFonts w:cs="Arial"/>
          <w:b/>
          <w:bCs/>
          <w:color w:val="000000" w:themeColor="text1"/>
          <w:sz w:val="22"/>
          <w:szCs w:val="22"/>
          <w:lang w:val="es-ES" w:bidi="de-DE"/>
        </w:rPr>
        <w:t xml:space="preserve">Aichtal, </w:t>
      </w:r>
      <w:r w:rsidR="00AB215B" w:rsidRPr="00060A11">
        <w:rPr>
          <w:rFonts w:cs="Arial"/>
          <w:b/>
          <w:bCs/>
          <w:color w:val="000000" w:themeColor="text1"/>
          <w:sz w:val="22"/>
          <w:szCs w:val="22"/>
          <w:lang w:val="es-ES" w:bidi="de-DE"/>
        </w:rPr>
        <w:t xml:space="preserve">marzo </w:t>
      </w:r>
      <w:r w:rsidRPr="00060A11">
        <w:rPr>
          <w:rFonts w:cs="Arial"/>
          <w:b/>
          <w:bCs/>
          <w:color w:val="000000" w:themeColor="text1"/>
          <w:sz w:val="22"/>
          <w:szCs w:val="22"/>
          <w:lang w:val="es-ES" w:bidi="de-DE"/>
        </w:rPr>
        <w:t xml:space="preserve">de 2025 </w:t>
      </w:r>
      <w:r w:rsidR="006914B2" w:rsidRPr="00060A11">
        <w:rPr>
          <w:rFonts w:cs="Arial"/>
          <w:b/>
          <w:bCs/>
          <w:color w:val="000000" w:themeColor="text1"/>
          <w:sz w:val="22"/>
          <w:szCs w:val="22"/>
          <w:lang w:val="es-ES" w:bidi="de-DE"/>
        </w:rPr>
        <w:t xml:space="preserve">- Putzmeister </w:t>
      </w:r>
      <w:r w:rsidR="00F15118" w:rsidRPr="00060A11">
        <w:rPr>
          <w:rFonts w:cs="Arial"/>
          <w:b/>
          <w:bCs/>
          <w:color w:val="000000" w:themeColor="text1"/>
          <w:sz w:val="22"/>
          <w:szCs w:val="22"/>
          <w:lang w:val="es-ES" w:bidi="de-DE"/>
        </w:rPr>
        <w:t>también abr</w:t>
      </w:r>
      <w:r w:rsidR="00060A11">
        <w:rPr>
          <w:rFonts w:cs="Arial"/>
          <w:b/>
          <w:bCs/>
          <w:color w:val="000000" w:themeColor="text1"/>
          <w:sz w:val="22"/>
          <w:szCs w:val="22"/>
          <w:lang w:val="es-ES" w:bidi="de-DE"/>
        </w:rPr>
        <w:t>e</w:t>
      </w:r>
      <w:r w:rsidR="00F15118" w:rsidRPr="00060A11">
        <w:rPr>
          <w:rFonts w:cs="Arial"/>
          <w:b/>
          <w:bCs/>
          <w:color w:val="000000" w:themeColor="text1"/>
          <w:sz w:val="22"/>
          <w:szCs w:val="22"/>
          <w:lang w:val="es-ES" w:bidi="de-DE"/>
        </w:rPr>
        <w:t xml:space="preserve"> nuevos caminos en </w:t>
      </w:r>
      <w:r w:rsidR="00060A11">
        <w:rPr>
          <w:rFonts w:cs="Arial"/>
          <w:b/>
          <w:bCs/>
          <w:color w:val="000000" w:themeColor="text1"/>
          <w:sz w:val="22"/>
          <w:szCs w:val="22"/>
          <w:lang w:val="es-ES" w:bidi="de-DE"/>
        </w:rPr>
        <w:t>materia de</w:t>
      </w:r>
      <w:r w:rsidR="00F15118" w:rsidRPr="00060A11">
        <w:rPr>
          <w:rFonts w:cs="Arial"/>
          <w:b/>
          <w:bCs/>
          <w:color w:val="000000" w:themeColor="text1"/>
          <w:sz w:val="22"/>
          <w:szCs w:val="22"/>
          <w:lang w:val="es-ES" w:bidi="de-DE"/>
        </w:rPr>
        <w:t xml:space="preserve"> digitalización</w:t>
      </w:r>
      <w:r w:rsidR="002E3EA7" w:rsidRPr="00060A11">
        <w:rPr>
          <w:rFonts w:cs="Arial"/>
          <w:b/>
          <w:bCs/>
          <w:color w:val="000000" w:themeColor="text1"/>
          <w:sz w:val="22"/>
          <w:szCs w:val="22"/>
          <w:lang w:val="es-ES" w:bidi="de-DE"/>
        </w:rPr>
        <w:t xml:space="preserve">. </w:t>
      </w:r>
      <w:r w:rsidR="0073772D" w:rsidRPr="00060A11">
        <w:rPr>
          <w:rFonts w:cs="Arial"/>
          <w:b/>
          <w:bCs/>
          <w:color w:val="000000" w:themeColor="text1"/>
          <w:sz w:val="22"/>
          <w:szCs w:val="22"/>
          <w:lang w:val="es-ES" w:bidi="de-DE"/>
        </w:rPr>
        <w:t xml:space="preserve">En el futuro, </w:t>
      </w:r>
      <w:r w:rsidR="00AE7CB2" w:rsidRPr="00060A11">
        <w:rPr>
          <w:rFonts w:cs="Arial"/>
          <w:b/>
          <w:bCs/>
          <w:color w:val="000000" w:themeColor="text1"/>
          <w:sz w:val="22"/>
          <w:szCs w:val="22"/>
          <w:lang w:val="es-ES" w:bidi="de-DE"/>
        </w:rPr>
        <w:t xml:space="preserve">la empresa </w:t>
      </w:r>
      <w:r w:rsidR="0073772D" w:rsidRPr="00060A11">
        <w:rPr>
          <w:rFonts w:cs="Arial"/>
          <w:b/>
          <w:bCs/>
          <w:color w:val="000000" w:themeColor="text1"/>
          <w:sz w:val="22"/>
          <w:szCs w:val="22"/>
          <w:lang w:val="es-ES" w:bidi="de-DE"/>
        </w:rPr>
        <w:t xml:space="preserve">ofrecerá </w:t>
      </w:r>
      <w:r w:rsidR="00F15118" w:rsidRPr="00060A11">
        <w:rPr>
          <w:rFonts w:cs="Arial"/>
          <w:b/>
          <w:bCs/>
          <w:color w:val="000000" w:themeColor="text1"/>
          <w:sz w:val="22"/>
          <w:szCs w:val="22"/>
          <w:lang w:val="es-ES" w:bidi="de-DE"/>
        </w:rPr>
        <w:t>Ergonic Edge</w:t>
      </w:r>
      <w:r w:rsidR="00F04511" w:rsidRPr="00060A11">
        <w:rPr>
          <w:rFonts w:cs="Arial"/>
          <w:b/>
          <w:bCs/>
          <w:color w:val="000000" w:themeColor="text1"/>
          <w:sz w:val="22"/>
          <w:szCs w:val="22"/>
          <w:lang w:val="es-ES" w:bidi="de-DE"/>
        </w:rPr>
        <w:t xml:space="preserve">, una plataforma que </w:t>
      </w:r>
      <w:r w:rsidR="0073772D" w:rsidRPr="00060A11">
        <w:rPr>
          <w:rFonts w:cs="Arial"/>
          <w:b/>
          <w:bCs/>
          <w:color w:val="000000" w:themeColor="text1"/>
          <w:sz w:val="22"/>
          <w:szCs w:val="22"/>
          <w:lang w:val="es-ES" w:bidi="de-DE"/>
        </w:rPr>
        <w:t xml:space="preserve">proporciona </w:t>
      </w:r>
      <w:r w:rsidR="00F15118" w:rsidRPr="00060A11">
        <w:rPr>
          <w:rFonts w:cs="Arial"/>
          <w:b/>
          <w:bCs/>
          <w:color w:val="000000" w:themeColor="text1"/>
          <w:sz w:val="22"/>
          <w:szCs w:val="22"/>
          <w:lang w:val="es-ES" w:bidi="de-DE"/>
        </w:rPr>
        <w:t>servicios a distancia y acceso remoto</w:t>
      </w:r>
      <w:r w:rsidR="00F04511" w:rsidRPr="00060A11">
        <w:rPr>
          <w:rFonts w:cs="Arial"/>
          <w:b/>
          <w:bCs/>
          <w:color w:val="000000" w:themeColor="text1"/>
          <w:sz w:val="22"/>
          <w:szCs w:val="22"/>
          <w:lang w:val="es-ES" w:bidi="de-DE"/>
        </w:rPr>
        <w:t xml:space="preserve">. </w:t>
      </w:r>
      <w:r w:rsidR="00F15118" w:rsidRPr="00060A11">
        <w:rPr>
          <w:rFonts w:cs="Arial"/>
          <w:b/>
          <w:bCs/>
          <w:color w:val="000000" w:themeColor="text1"/>
          <w:sz w:val="22"/>
          <w:szCs w:val="22"/>
          <w:lang w:val="es-ES" w:bidi="de-DE"/>
        </w:rPr>
        <w:t>Los visitantes</w:t>
      </w:r>
      <w:r w:rsidR="00060A11">
        <w:rPr>
          <w:rFonts w:cs="Arial"/>
          <w:b/>
          <w:bCs/>
          <w:color w:val="000000" w:themeColor="text1"/>
          <w:sz w:val="22"/>
          <w:szCs w:val="22"/>
          <w:lang w:val="es-ES" w:bidi="de-DE"/>
        </w:rPr>
        <w:t xml:space="preserve"> en bauma</w:t>
      </w:r>
      <w:r w:rsidR="00F15118" w:rsidRPr="00060A11">
        <w:rPr>
          <w:rFonts w:cs="Arial"/>
          <w:b/>
          <w:bCs/>
          <w:color w:val="000000" w:themeColor="text1"/>
          <w:sz w:val="22"/>
          <w:szCs w:val="22"/>
          <w:lang w:val="es-ES" w:bidi="de-DE"/>
        </w:rPr>
        <w:t xml:space="preserve"> podrán obtener más información sobre esta innovación de Putzmeister </w:t>
      </w:r>
      <w:r w:rsidR="00F9719B" w:rsidRPr="00060A11">
        <w:rPr>
          <w:rFonts w:cs="Arial"/>
          <w:b/>
          <w:bCs/>
          <w:color w:val="000000" w:themeColor="text1"/>
          <w:sz w:val="22"/>
          <w:szCs w:val="22"/>
          <w:lang w:val="es-ES" w:bidi="de-DE"/>
        </w:rPr>
        <w:t>en</w:t>
      </w:r>
      <w:r w:rsidR="00060A11">
        <w:rPr>
          <w:rFonts w:cs="Arial"/>
          <w:b/>
          <w:bCs/>
          <w:color w:val="000000" w:themeColor="text1"/>
          <w:sz w:val="22"/>
          <w:szCs w:val="22"/>
          <w:lang w:val="es-ES" w:bidi="de-DE"/>
        </w:rPr>
        <w:t xml:space="preserve"> su stand</w:t>
      </w:r>
      <w:r w:rsidR="00F9719B" w:rsidRPr="00060A11">
        <w:rPr>
          <w:rFonts w:cs="Arial"/>
          <w:b/>
          <w:bCs/>
          <w:color w:val="000000" w:themeColor="text1"/>
          <w:sz w:val="22"/>
          <w:szCs w:val="22"/>
          <w:lang w:val="es-ES" w:bidi="de-DE"/>
        </w:rPr>
        <w:t xml:space="preserve"> </w:t>
      </w:r>
      <w:r w:rsidR="00060A11">
        <w:rPr>
          <w:rFonts w:cs="Arial"/>
          <w:b/>
          <w:bCs/>
          <w:color w:val="000000" w:themeColor="text1"/>
          <w:sz w:val="22"/>
          <w:szCs w:val="22"/>
          <w:lang w:val="es-ES" w:bidi="de-DE"/>
        </w:rPr>
        <w:t>d</w:t>
      </w:r>
      <w:r w:rsidR="00F9719B" w:rsidRPr="00060A11">
        <w:rPr>
          <w:rFonts w:cs="Arial"/>
          <w:b/>
          <w:bCs/>
          <w:color w:val="000000" w:themeColor="text1"/>
          <w:sz w:val="22"/>
          <w:szCs w:val="22"/>
          <w:lang w:val="es-ES" w:bidi="de-DE"/>
        </w:rPr>
        <w:t>el pabellón B6, del lunes 7 al domingo 13 de abril</w:t>
      </w:r>
      <w:r w:rsidR="001B44DE" w:rsidRPr="00060A11">
        <w:rPr>
          <w:rFonts w:cs="Arial"/>
          <w:b/>
          <w:bCs/>
          <w:color w:val="000000" w:themeColor="text1"/>
          <w:sz w:val="22"/>
          <w:szCs w:val="22"/>
          <w:lang w:val="es-ES" w:bidi="de-DE"/>
        </w:rPr>
        <w:t>.</w:t>
      </w:r>
    </w:p>
    <w:p w14:paraId="22FD97D8" w14:textId="77777777" w:rsidR="008B5E32" w:rsidRPr="00060A11" w:rsidRDefault="008B5E32" w:rsidP="00A85C9A">
      <w:pPr>
        <w:spacing w:line="276" w:lineRule="auto"/>
        <w:rPr>
          <w:rFonts w:cs="Arial"/>
          <w:b/>
          <w:bCs/>
          <w:color w:val="000000" w:themeColor="text1"/>
          <w:sz w:val="22"/>
          <w:szCs w:val="22"/>
          <w:lang w:val="es-ES" w:bidi="de-DE"/>
        </w:rPr>
      </w:pPr>
    </w:p>
    <w:p w14:paraId="78D13E69" w14:textId="6DAE68A1" w:rsidR="00AB215B" w:rsidRPr="00060A11" w:rsidRDefault="3C72EDC9" w:rsidP="3A7635FF">
      <w:pPr>
        <w:spacing w:line="276" w:lineRule="auto"/>
        <w:rPr>
          <w:rFonts w:cs="Arial"/>
          <w:color w:val="000000" w:themeColor="text1"/>
          <w:sz w:val="22"/>
          <w:szCs w:val="22"/>
          <w:lang w:val="es-ES" w:bidi="de-DE"/>
        </w:rPr>
      </w:pPr>
      <w:r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Hace </w:t>
      </w:r>
      <w:r w:rsidR="7404D221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seis </w:t>
      </w:r>
      <w:r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años, Putzmeister </w:t>
      </w:r>
      <w:r w:rsidR="79E6D303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presentó </w:t>
      </w:r>
      <w:r w:rsidR="7404D221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una máquina unidireccional conectada </w:t>
      </w:r>
      <w:r w:rsidR="00917893">
        <w:rPr>
          <w:rFonts w:cs="Arial"/>
          <w:color w:val="000000" w:themeColor="text1"/>
          <w:sz w:val="22"/>
          <w:szCs w:val="22"/>
          <w:lang w:val="es-ES" w:bidi="de-DE"/>
        </w:rPr>
        <w:t>a la</w:t>
      </w:r>
      <w:r w:rsidR="7404D221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 red</w:t>
      </w:r>
      <w:r w:rsidR="00D68164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. Esta conexión permite visualizar </w:t>
      </w:r>
      <w:r w:rsidR="00917893">
        <w:rPr>
          <w:rFonts w:cs="Arial"/>
          <w:color w:val="000000" w:themeColor="text1"/>
          <w:sz w:val="22"/>
          <w:szCs w:val="22"/>
          <w:lang w:val="es-ES" w:bidi="de-DE"/>
        </w:rPr>
        <w:t>diferentes</w:t>
      </w:r>
      <w:r w:rsidR="7404D221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 datos </w:t>
      </w:r>
      <w:r w:rsidR="79E6D303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en </w:t>
      </w:r>
      <w:r w:rsidR="00917893">
        <w:rPr>
          <w:rFonts w:cs="Arial"/>
          <w:color w:val="000000" w:themeColor="text1"/>
          <w:sz w:val="22"/>
          <w:szCs w:val="22"/>
          <w:lang w:val="es-ES" w:bidi="de-DE"/>
        </w:rPr>
        <w:t>una</w:t>
      </w:r>
      <w:r w:rsidR="79E6D303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 aplicación </w:t>
      </w:r>
      <w:r w:rsidR="00B322EB">
        <w:rPr>
          <w:rFonts w:cs="Arial"/>
          <w:color w:val="000000" w:themeColor="text1"/>
          <w:sz w:val="22"/>
          <w:szCs w:val="22"/>
          <w:lang w:val="es-ES" w:bidi="de-DE"/>
        </w:rPr>
        <w:t xml:space="preserve">(machine Cockpit) </w:t>
      </w:r>
      <w:r w:rsidR="79E6D303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para el cliente, </w:t>
      </w:r>
      <w:r w:rsidR="00D68164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e integrarla </w:t>
      </w:r>
      <w:r w:rsidR="7404D221" w:rsidRPr="00060A11">
        <w:rPr>
          <w:rFonts w:cs="Arial"/>
          <w:color w:val="000000" w:themeColor="text1"/>
          <w:sz w:val="22"/>
          <w:szCs w:val="22"/>
          <w:lang w:val="es-ES" w:bidi="de-DE"/>
        </w:rPr>
        <w:t>en sistemas de terceros</w:t>
      </w:r>
      <w:r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. El siguiente paso en la evolución digital es la </w:t>
      </w:r>
      <w:r w:rsidR="00B322EB">
        <w:rPr>
          <w:rFonts w:cs="Arial"/>
          <w:color w:val="000000" w:themeColor="text1"/>
          <w:sz w:val="22"/>
          <w:szCs w:val="22"/>
          <w:lang w:val="es-ES" w:bidi="de-DE"/>
        </w:rPr>
        <w:t xml:space="preserve">nueva </w:t>
      </w:r>
      <w:r w:rsidR="02BF5F1F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plataforma Ergonic </w:t>
      </w:r>
      <w:r w:rsidRPr="00060A11">
        <w:rPr>
          <w:rFonts w:cs="Arial"/>
          <w:color w:val="000000" w:themeColor="text1"/>
          <w:sz w:val="22"/>
          <w:szCs w:val="22"/>
          <w:lang w:val="es-ES" w:bidi="de-DE"/>
        </w:rPr>
        <w:t>Edge</w:t>
      </w:r>
      <w:r w:rsidR="00B322EB">
        <w:rPr>
          <w:rFonts w:cs="Arial"/>
          <w:color w:val="000000" w:themeColor="text1"/>
          <w:sz w:val="22"/>
          <w:szCs w:val="22"/>
          <w:lang w:val="es-ES" w:bidi="de-DE"/>
        </w:rPr>
        <w:t xml:space="preserve"> permitiendo</w:t>
      </w:r>
      <w:r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 la transmisión bidireccional de datos</w:t>
      </w:r>
      <w:r w:rsidR="00B322EB">
        <w:rPr>
          <w:rFonts w:cs="Arial"/>
          <w:color w:val="000000" w:themeColor="text1"/>
          <w:sz w:val="22"/>
          <w:szCs w:val="22"/>
          <w:lang w:val="es-ES" w:bidi="de-DE"/>
        </w:rPr>
        <w:t xml:space="preserve">, es decir, </w:t>
      </w:r>
      <w:r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las </w:t>
      </w:r>
      <w:r w:rsidR="7404D221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máquinas </w:t>
      </w:r>
      <w:r w:rsidR="00B322EB">
        <w:rPr>
          <w:rFonts w:cs="Arial"/>
          <w:color w:val="000000" w:themeColor="text1"/>
          <w:sz w:val="22"/>
          <w:szCs w:val="22"/>
          <w:lang w:val="es-ES" w:bidi="de-DE"/>
        </w:rPr>
        <w:t xml:space="preserve">podrán </w:t>
      </w:r>
      <w:r w:rsidR="7404D221" w:rsidRPr="00060A11">
        <w:rPr>
          <w:rFonts w:cs="Arial"/>
          <w:color w:val="000000" w:themeColor="text1"/>
          <w:sz w:val="22"/>
          <w:szCs w:val="22"/>
          <w:lang w:val="es-ES" w:bidi="de-DE"/>
        </w:rPr>
        <w:t>enviar y recibir datos</w:t>
      </w:r>
      <w:r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. </w:t>
      </w:r>
      <w:r w:rsidR="7404D221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Con Ergonic Edge, Putzmeister abre un nuevo campo </w:t>
      </w:r>
      <w:r w:rsidR="00B322EB">
        <w:rPr>
          <w:rFonts w:cs="Arial"/>
          <w:color w:val="000000" w:themeColor="text1"/>
          <w:sz w:val="22"/>
          <w:szCs w:val="22"/>
          <w:lang w:val="es-ES" w:bidi="de-DE"/>
        </w:rPr>
        <w:t>con múltiples aplicaciones</w:t>
      </w:r>
      <w:r w:rsidR="00F57825">
        <w:rPr>
          <w:rFonts w:cs="Arial"/>
          <w:color w:val="000000" w:themeColor="text1"/>
          <w:sz w:val="22"/>
          <w:szCs w:val="22"/>
          <w:lang w:val="es-ES" w:bidi="de-DE"/>
        </w:rPr>
        <w:t>, entre ella,</w:t>
      </w:r>
      <w:r w:rsidR="0093614B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 el </w:t>
      </w:r>
      <w:r w:rsidR="1217B298" w:rsidRPr="00060A11">
        <w:rPr>
          <w:rFonts w:cs="Arial"/>
          <w:color w:val="000000" w:themeColor="text1"/>
          <w:sz w:val="22"/>
          <w:szCs w:val="22"/>
          <w:lang w:val="es-ES" w:bidi="de-DE"/>
        </w:rPr>
        <w:t>servicio remoto.</w:t>
      </w:r>
    </w:p>
    <w:p w14:paraId="654BAD25" w14:textId="77777777" w:rsidR="00AB215B" w:rsidRPr="00060A11" w:rsidRDefault="00AB215B" w:rsidP="3A7635FF">
      <w:pPr>
        <w:spacing w:line="276" w:lineRule="auto"/>
        <w:rPr>
          <w:rFonts w:cs="Arial"/>
          <w:color w:val="000000" w:themeColor="text1"/>
          <w:sz w:val="22"/>
          <w:szCs w:val="22"/>
          <w:lang w:val="es-ES" w:bidi="de-DE"/>
        </w:rPr>
      </w:pPr>
    </w:p>
    <w:p w14:paraId="1BF01CA8" w14:textId="2A4B9766" w:rsidR="07D37DC6" w:rsidRPr="00060A11" w:rsidRDefault="46AC1329" w:rsidP="3A7635FF">
      <w:pPr>
        <w:spacing w:line="276" w:lineRule="auto"/>
        <w:rPr>
          <w:rFonts w:cs="Arial"/>
          <w:b/>
          <w:bCs/>
          <w:color w:val="000000" w:themeColor="text1"/>
          <w:sz w:val="22"/>
          <w:szCs w:val="22"/>
          <w:lang w:val="es-ES" w:bidi="de-DE"/>
        </w:rPr>
      </w:pPr>
      <w:r w:rsidRPr="00060A11">
        <w:rPr>
          <w:rFonts w:cs="Arial"/>
          <w:b/>
          <w:bCs/>
          <w:color w:val="000000" w:themeColor="text1"/>
          <w:sz w:val="22"/>
          <w:szCs w:val="22"/>
          <w:lang w:val="es-ES" w:bidi="de-DE"/>
        </w:rPr>
        <w:t xml:space="preserve">Servicio </w:t>
      </w:r>
      <w:r w:rsidR="00F57825">
        <w:rPr>
          <w:rFonts w:cs="Arial"/>
          <w:b/>
          <w:bCs/>
          <w:color w:val="000000" w:themeColor="text1"/>
          <w:sz w:val="22"/>
          <w:szCs w:val="22"/>
          <w:lang w:val="es-ES" w:bidi="de-DE"/>
        </w:rPr>
        <w:t>remoto</w:t>
      </w:r>
      <w:r w:rsidRPr="00060A11">
        <w:rPr>
          <w:rFonts w:cs="Arial"/>
          <w:b/>
          <w:bCs/>
          <w:color w:val="000000" w:themeColor="text1"/>
          <w:sz w:val="22"/>
          <w:szCs w:val="22"/>
          <w:lang w:val="es-ES" w:bidi="de-DE"/>
        </w:rPr>
        <w:t xml:space="preserve"> </w:t>
      </w:r>
      <w:r w:rsidR="07D37DC6" w:rsidRPr="00060A11">
        <w:rPr>
          <w:rFonts w:cs="Arial"/>
          <w:b/>
          <w:bCs/>
          <w:color w:val="000000" w:themeColor="text1"/>
          <w:sz w:val="22"/>
          <w:szCs w:val="22"/>
          <w:lang w:val="es-ES" w:bidi="de-DE"/>
        </w:rPr>
        <w:t xml:space="preserve">para </w:t>
      </w:r>
      <w:r w:rsidR="00A37505" w:rsidRPr="00060A11">
        <w:rPr>
          <w:rFonts w:cs="Arial"/>
          <w:b/>
          <w:bCs/>
          <w:color w:val="000000" w:themeColor="text1"/>
          <w:sz w:val="22"/>
          <w:szCs w:val="22"/>
          <w:lang w:val="es-ES" w:bidi="de-DE"/>
        </w:rPr>
        <w:t xml:space="preserve">reducir </w:t>
      </w:r>
      <w:r w:rsidR="07D37DC6" w:rsidRPr="00060A11">
        <w:rPr>
          <w:rFonts w:cs="Arial"/>
          <w:b/>
          <w:bCs/>
          <w:color w:val="000000" w:themeColor="text1"/>
          <w:sz w:val="22"/>
          <w:szCs w:val="22"/>
          <w:lang w:val="es-ES" w:bidi="de-DE"/>
        </w:rPr>
        <w:t>tiempo de inactividad y costes</w:t>
      </w:r>
    </w:p>
    <w:p w14:paraId="6F91181E" w14:textId="3FF7BE9E" w:rsidR="4E29548E" w:rsidRPr="00060A11" w:rsidRDefault="00DA3716" w:rsidP="00AB215B">
      <w:pPr>
        <w:spacing w:line="276" w:lineRule="auto"/>
        <w:rPr>
          <w:rFonts w:eastAsia="Arial" w:cs="Arial"/>
          <w:sz w:val="22"/>
          <w:szCs w:val="22"/>
          <w:lang w:val="es-ES"/>
        </w:rPr>
      </w:pPr>
      <w:r w:rsidRPr="00060A11">
        <w:rPr>
          <w:rFonts w:eastAsia="Arial" w:cs="Arial"/>
          <w:sz w:val="22"/>
          <w:szCs w:val="22"/>
          <w:lang w:val="es-ES"/>
        </w:rPr>
        <w:t xml:space="preserve">La ventaja del Servicio Remoto es la capacidad de analizar e identificar rápidamente los problemas mediante la visualización de los datos de la máquina en tiempo real. </w:t>
      </w:r>
      <w:r w:rsidR="2F203444" w:rsidRPr="00060A11">
        <w:rPr>
          <w:rFonts w:eastAsia="Arial" w:cs="Arial"/>
          <w:sz w:val="22"/>
          <w:szCs w:val="22"/>
          <w:lang w:val="es-ES"/>
        </w:rPr>
        <w:t>A</w:t>
      </w:r>
      <w:r w:rsidR="0093614B" w:rsidRPr="00060A11">
        <w:rPr>
          <w:rFonts w:eastAsia="Arial" w:cs="Arial"/>
          <w:sz w:val="22"/>
          <w:szCs w:val="22"/>
          <w:lang w:val="es-ES"/>
        </w:rPr>
        <w:t xml:space="preserve"> su vez</w:t>
      </w:r>
      <w:r w:rsidR="2F203444" w:rsidRPr="00060A11">
        <w:rPr>
          <w:rFonts w:eastAsia="Arial" w:cs="Arial"/>
          <w:sz w:val="22"/>
          <w:szCs w:val="22"/>
          <w:lang w:val="es-ES"/>
        </w:rPr>
        <w:t xml:space="preserve">, estos fallos pueden rectificarse </w:t>
      </w:r>
      <w:r w:rsidR="35C0E415" w:rsidRPr="00060A11">
        <w:rPr>
          <w:rFonts w:eastAsia="Arial" w:cs="Arial"/>
          <w:sz w:val="22"/>
          <w:szCs w:val="22"/>
          <w:lang w:val="es-ES"/>
        </w:rPr>
        <w:t xml:space="preserve">directamente </w:t>
      </w:r>
      <w:r w:rsidR="7522CF66" w:rsidRPr="00060A11">
        <w:rPr>
          <w:rFonts w:eastAsia="Arial" w:cs="Arial"/>
          <w:sz w:val="22"/>
          <w:szCs w:val="22"/>
          <w:lang w:val="es-ES"/>
        </w:rPr>
        <w:t>modificando los parámetros de forma remota</w:t>
      </w:r>
      <w:r w:rsidR="2F203444" w:rsidRPr="00060A11">
        <w:rPr>
          <w:rFonts w:eastAsia="Arial" w:cs="Arial"/>
          <w:sz w:val="22"/>
          <w:szCs w:val="22"/>
          <w:lang w:val="es-ES"/>
        </w:rPr>
        <w:t xml:space="preserve">. Ergonic Edge contribuye así </w:t>
      </w:r>
      <w:r w:rsidR="7522CF66" w:rsidRPr="00060A11">
        <w:rPr>
          <w:rFonts w:eastAsia="Arial" w:cs="Arial"/>
          <w:sz w:val="22"/>
          <w:szCs w:val="22"/>
          <w:lang w:val="es-ES"/>
        </w:rPr>
        <w:t xml:space="preserve">a la </w:t>
      </w:r>
      <w:r w:rsidR="705576DE" w:rsidRPr="00060A11">
        <w:rPr>
          <w:rFonts w:eastAsia="Arial" w:cs="Arial"/>
          <w:sz w:val="22"/>
          <w:szCs w:val="22"/>
          <w:lang w:val="es-ES"/>
        </w:rPr>
        <w:t xml:space="preserve">rápida </w:t>
      </w:r>
      <w:r w:rsidR="7522CF66" w:rsidRPr="00060A11">
        <w:rPr>
          <w:rFonts w:eastAsia="Arial" w:cs="Arial"/>
          <w:sz w:val="22"/>
          <w:szCs w:val="22"/>
          <w:lang w:val="es-ES"/>
        </w:rPr>
        <w:t>resolución de problemas</w:t>
      </w:r>
      <w:r w:rsidR="2F203444" w:rsidRPr="00060A11">
        <w:rPr>
          <w:rFonts w:eastAsia="Arial" w:cs="Arial"/>
          <w:sz w:val="22"/>
          <w:szCs w:val="22"/>
          <w:lang w:val="es-ES"/>
        </w:rPr>
        <w:t xml:space="preserve">, </w:t>
      </w:r>
      <w:r w:rsidR="7522CF66" w:rsidRPr="00060A11">
        <w:rPr>
          <w:rFonts w:eastAsia="Arial" w:cs="Arial"/>
          <w:sz w:val="22"/>
          <w:szCs w:val="22"/>
          <w:lang w:val="es-ES"/>
        </w:rPr>
        <w:t xml:space="preserve">sin </w:t>
      </w:r>
      <w:r w:rsidR="2F203444" w:rsidRPr="00060A11">
        <w:rPr>
          <w:rFonts w:eastAsia="Arial" w:cs="Arial"/>
          <w:sz w:val="22"/>
          <w:szCs w:val="22"/>
          <w:lang w:val="es-ES"/>
        </w:rPr>
        <w:t>necesidad de que un técnico de servicio de Putzmeister esté in situ.</w:t>
      </w:r>
    </w:p>
    <w:p w14:paraId="28CF3D08" w14:textId="7A61E1F9" w:rsidR="3A7635FF" w:rsidRPr="00060A11" w:rsidRDefault="3A7635FF" w:rsidP="3A7635FF">
      <w:pPr>
        <w:spacing w:line="276" w:lineRule="auto"/>
        <w:rPr>
          <w:rFonts w:cs="Arial"/>
          <w:b/>
          <w:bCs/>
          <w:color w:val="000000" w:themeColor="text1"/>
          <w:sz w:val="22"/>
          <w:szCs w:val="22"/>
          <w:lang w:val="es-ES" w:bidi="de-DE"/>
        </w:rPr>
      </w:pPr>
    </w:p>
    <w:p w14:paraId="6E76E1D1" w14:textId="7E46CF80" w:rsidR="634684F9" w:rsidRPr="00060A11" w:rsidRDefault="634684F9" w:rsidP="3A7635FF">
      <w:pPr>
        <w:spacing w:line="276" w:lineRule="auto"/>
        <w:rPr>
          <w:rFonts w:cs="Arial"/>
          <w:b/>
          <w:bCs/>
          <w:color w:val="000000" w:themeColor="text1"/>
          <w:sz w:val="22"/>
          <w:szCs w:val="22"/>
          <w:lang w:val="es-ES" w:bidi="de-DE"/>
        </w:rPr>
      </w:pPr>
      <w:r w:rsidRPr="00060A11">
        <w:rPr>
          <w:rFonts w:cs="Arial"/>
          <w:b/>
          <w:bCs/>
          <w:color w:val="000000" w:themeColor="text1"/>
          <w:sz w:val="22"/>
          <w:szCs w:val="22"/>
          <w:lang w:val="es-ES" w:bidi="de-DE"/>
        </w:rPr>
        <w:t xml:space="preserve">Valor añadido </w:t>
      </w:r>
      <w:r w:rsidR="00956F39">
        <w:rPr>
          <w:rFonts w:cs="Arial"/>
          <w:b/>
          <w:bCs/>
          <w:color w:val="000000" w:themeColor="text1"/>
          <w:sz w:val="22"/>
          <w:szCs w:val="22"/>
          <w:lang w:val="es-ES" w:bidi="de-DE"/>
        </w:rPr>
        <w:t xml:space="preserve">y </w:t>
      </w:r>
      <w:r w:rsidRPr="00060A11">
        <w:rPr>
          <w:rFonts w:cs="Arial"/>
          <w:b/>
          <w:bCs/>
          <w:color w:val="000000" w:themeColor="text1"/>
          <w:sz w:val="22"/>
          <w:szCs w:val="22"/>
          <w:lang w:val="es-ES" w:bidi="de-DE"/>
        </w:rPr>
        <w:t>rentable para los clientes</w:t>
      </w:r>
    </w:p>
    <w:p w14:paraId="0551C624" w14:textId="23A66F82" w:rsidR="32D52C1C" w:rsidRPr="00060A11" w:rsidRDefault="32D52C1C" w:rsidP="00C204FE">
      <w:pPr>
        <w:spacing w:line="276" w:lineRule="auto"/>
        <w:rPr>
          <w:rFonts w:eastAsia="Arial" w:cs="Arial"/>
          <w:color w:val="000000" w:themeColor="text1"/>
          <w:sz w:val="22"/>
          <w:szCs w:val="22"/>
          <w:lang w:val="es-ES"/>
        </w:rPr>
      </w:pPr>
      <w:r w:rsidRPr="00060A11">
        <w:rPr>
          <w:rFonts w:eastAsia="Arial" w:cs="Arial"/>
          <w:color w:val="000000" w:themeColor="text1"/>
          <w:sz w:val="22"/>
          <w:szCs w:val="22"/>
          <w:lang w:val="es-ES"/>
        </w:rPr>
        <w:t xml:space="preserve">En primer lugar, los clientes </w:t>
      </w:r>
      <w:r w:rsidR="00956F39">
        <w:rPr>
          <w:rFonts w:eastAsia="Arial" w:cs="Arial"/>
          <w:color w:val="000000" w:themeColor="text1"/>
          <w:sz w:val="22"/>
          <w:szCs w:val="22"/>
          <w:lang w:val="es-ES"/>
        </w:rPr>
        <w:t>se beneficiarán</w:t>
      </w:r>
      <w:r w:rsidRPr="00060A11">
        <w:rPr>
          <w:rFonts w:eastAsia="Arial" w:cs="Arial"/>
          <w:color w:val="000000" w:themeColor="text1"/>
          <w:sz w:val="22"/>
          <w:szCs w:val="22"/>
          <w:lang w:val="es-ES"/>
        </w:rPr>
        <w:t xml:space="preserve"> de una mayor disponibilidad y eficiencia de la máquina al utilizar Ergonic Edge. Los costes se reducen significativamente gracias </w:t>
      </w:r>
      <w:r w:rsidR="00AB215B" w:rsidRPr="00060A11">
        <w:rPr>
          <w:rFonts w:eastAsia="Arial" w:cs="Arial"/>
          <w:color w:val="000000" w:themeColor="text1"/>
          <w:sz w:val="22"/>
          <w:szCs w:val="22"/>
          <w:lang w:val="es-ES"/>
        </w:rPr>
        <w:t xml:space="preserve">a la localización </w:t>
      </w:r>
      <w:r w:rsidRPr="00060A11">
        <w:rPr>
          <w:rFonts w:eastAsia="Arial" w:cs="Arial"/>
          <w:color w:val="000000" w:themeColor="text1"/>
          <w:sz w:val="22"/>
          <w:szCs w:val="22"/>
          <w:lang w:val="es-ES"/>
        </w:rPr>
        <w:t xml:space="preserve">remota </w:t>
      </w:r>
      <w:r w:rsidR="00AB215B" w:rsidRPr="00060A11">
        <w:rPr>
          <w:rFonts w:eastAsia="Arial" w:cs="Arial"/>
          <w:color w:val="000000" w:themeColor="text1"/>
          <w:sz w:val="22"/>
          <w:szCs w:val="22"/>
          <w:lang w:val="es-ES"/>
        </w:rPr>
        <w:t xml:space="preserve">de averías </w:t>
      </w:r>
      <w:r w:rsidRPr="00060A11">
        <w:rPr>
          <w:rFonts w:eastAsia="Arial" w:cs="Arial"/>
          <w:color w:val="000000" w:themeColor="text1"/>
          <w:sz w:val="22"/>
          <w:szCs w:val="22"/>
          <w:lang w:val="es-ES"/>
        </w:rPr>
        <w:t>sin largos tiempos de espera p</w:t>
      </w:r>
      <w:r w:rsidR="00956F39">
        <w:rPr>
          <w:rFonts w:eastAsia="Arial" w:cs="Arial"/>
          <w:color w:val="000000" w:themeColor="text1"/>
          <w:sz w:val="22"/>
          <w:szCs w:val="22"/>
          <w:lang w:val="es-ES"/>
        </w:rPr>
        <w:t>or la llegada de</w:t>
      </w:r>
      <w:r w:rsidRPr="00060A11">
        <w:rPr>
          <w:rFonts w:eastAsia="Arial" w:cs="Arial"/>
          <w:color w:val="000000" w:themeColor="text1"/>
          <w:sz w:val="22"/>
          <w:szCs w:val="22"/>
          <w:lang w:val="es-ES"/>
        </w:rPr>
        <w:t xml:space="preserve"> un técnico. La productividad </w:t>
      </w:r>
      <w:r w:rsidR="00A37505" w:rsidRPr="00060A11">
        <w:rPr>
          <w:rFonts w:eastAsia="Arial" w:cs="Arial"/>
          <w:color w:val="000000" w:themeColor="text1"/>
          <w:sz w:val="22"/>
          <w:szCs w:val="22"/>
          <w:lang w:val="es-ES"/>
        </w:rPr>
        <w:t xml:space="preserve">también </w:t>
      </w:r>
      <w:r w:rsidRPr="00060A11">
        <w:rPr>
          <w:rFonts w:eastAsia="Arial" w:cs="Arial"/>
          <w:color w:val="000000" w:themeColor="text1"/>
          <w:sz w:val="22"/>
          <w:szCs w:val="22"/>
          <w:lang w:val="es-ES"/>
        </w:rPr>
        <w:t>aumenta gracias a la minimización de los tiempos de inactividad.</w:t>
      </w:r>
    </w:p>
    <w:p w14:paraId="194D75BD" w14:textId="02044160" w:rsidR="3A7635FF" w:rsidRPr="00060A11" w:rsidRDefault="3A7635FF" w:rsidP="00C204FE">
      <w:pPr>
        <w:spacing w:line="276" w:lineRule="auto"/>
        <w:ind w:left="708"/>
        <w:rPr>
          <w:rFonts w:cs="Arial"/>
          <w:color w:val="000000" w:themeColor="text1"/>
          <w:sz w:val="22"/>
          <w:szCs w:val="22"/>
          <w:lang w:val="es-ES" w:bidi="de-DE"/>
        </w:rPr>
      </w:pPr>
    </w:p>
    <w:p w14:paraId="34C17300" w14:textId="661D89FC" w:rsidR="008B5E32" w:rsidRPr="00060A11" w:rsidRDefault="0093614B" w:rsidP="008B5E32">
      <w:pPr>
        <w:spacing w:line="276" w:lineRule="auto"/>
        <w:rPr>
          <w:rFonts w:cs="Arial"/>
          <w:color w:val="000000" w:themeColor="text1"/>
          <w:sz w:val="22"/>
          <w:szCs w:val="22"/>
          <w:lang w:val="es-ES" w:bidi="de-DE"/>
        </w:rPr>
      </w:pPr>
      <w:r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"Los problemas inesperados son uno de los mayores retos para nuestros clientes. Nuestro objetivo es ofrecerles la mejor asistencia posible con soluciones innovadoras </w:t>
      </w:r>
      <w:r w:rsidR="00956F39">
        <w:rPr>
          <w:rFonts w:cs="Arial"/>
          <w:color w:val="000000" w:themeColor="text1"/>
          <w:sz w:val="22"/>
          <w:szCs w:val="22"/>
          <w:lang w:val="es-ES" w:bidi="de-DE"/>
        </w:rPr>
        <w:t>que</w:t>
      </w:r>
      <w:r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 </w:t>
      </w:r>
      <w:r w:rsidR="00956F39">
        <w:rPr>
          <w:rFonts w:cs="Arial"/>
          <w:color w:val="000000" w:themeColor="text1"/>
          <w:sz w:val="22"/>
          <w:szCs w:val="22"/>
          <w:lang w:val="es-ES" w:bidi="de-DE"/>
        </w:rPr>
        <w:t xml:space="preserve">reduzcan </w:t>
      </w:r>
      <w:r w:rsidR="00444F4F">
        <w:rPr>
          <w:rFonts w:cs="Arial"/>
          <w:color w:val="000000" w:themeColor="text1"/>
          <w:sz w:val="22"/>
          <w:szCs w:val="22"/>
          <w:lang w:val="es-ES" w:bidi="de-DE"/>
        </w:rPr>
        <w:t xml:space="preserve">lo máximo posible </w:t>
      </w:r>
      <w:r w:rsidRPr="00060A11">
        <w:rPr>
          <w:rFonts w:cs="Arial"/>
          <w:color w:val="000000" w:themeColor="text1"/>
          <w:sz w:val="22"/>
          <w:szCs w:val="22"/>
          <w:lang w:val="es-ES" w:bidi="de-DE"/>
        </w:rPr>
        <w:t>estas situaciones críticas y garantiz</w:t>
      </w:r>
      <w:r w:rsidR="00444F4F">
        <w:rPr>
          <w:rFonts w:cs="Arial"/>
          <w:color w:val="000000" w:themeColor="text1"/>
          <w:sz w:val="22"/>
          <w:szCs w:val="22"/>
          <w:lang w:val="es-ES" w:bidi="de-DE"/>
        </w:rPr>
        <w:t>en</w:t>
      </w:r>
      <w:r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 un funcionamiento sin problemas"</w:t>
      </w:r>
      <w:r w:rsidR="00382343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, afirma </w:t>
      </w:r>
      <w:r w:rsidR="0073772D" w:rsidRPr="00060A11">
        <w:rPr>
          <w:rFonts w:cs="Arial"/>
          <w:color w:val="000000" w:themeColor="text1"/>
          <w:sz w:val="22"/>
          <w:szCs w:val="22"/>
          <w:lang w:val="es-ES"/>
        </w:rPr>
        <w:t xml:space="preserve">Sebastian Fuhrich, responsable de Soluciones Digitales </w:t>
      </w:r>
      <w:r w:rsidR="00382343" w:rsidRPr="00060A11">
        <w:rPr>
          <w:rFonts w:cs="Arial"/>
          <w:color w:val="000000" w:themeColor="text1"/>
          <w:sz w:val="22"/>
          <w:szCs w:val="22"/>
          <w:lang w:val="es-ES" w:bidi="de-DE"/>
        </w:rPr>
        <w:t>de Putzmeister.</w:t>
      </w:r>
    </w:p>
    <w:p w14:paraId="7C658616" w14:textId="77777777" w:rsidR="008B5E32" w:rsidRPr="00060A11" w:rsidRDefault="008B5E32" w:rsidP="008B5E32">
      <w:pPr>
        <w:spacing w:line="276" w:lineRule="auto"/>
        <w:rPr>
          <w:rFonts w:cs="Arial"/>
          <w:b/>
          <w:bCs/>
          <w:color w:val="000000" w:themeColor="text1"/>
          <w:sz w:val="22"/>
          <w:szCs w:val="22"/>
          <w:lang w:val="es-ES" w:bidi="de-DE"/>
        </w:rPr>
      </w:pPr>
    </w:p>
    <w:p w14:paraId="7495E5CA" w14:textId="78CB7C8C" w:rsidR="008B5E32" w:rsidRPr="00060A11" w:rsidRDefault="008B5E32" w:rsidP="008B5E32">
      <w:pPr>
        <w:spacing w:line="276" w:lineRule="auto"/>
        <w:rPr>
          <w:rFonts w:cs="Arial"/>
          <w:b/>
          <w:bCs/>
          <w:color w:val="000000" w:themeColor="text1"/>
          <w:sz w:val="22"/>
          <w:szCs w:val="22"/>
          <w:lang w:val="es-ES" w:bidi="de-DE"/>
        </w:rPr>
      </w:pPr>
      <w:r w:rsidRPr="00060A11">
        <w:rPr>
          <w:rFonts w:cs="Arial"/>
          <w:b/>
          <w:bCs/>
          <w:color w:val="000000" w:themeColor="text1"/>
          <w:sz w:val="22"/>
          <w:szCs w:val="22"/>
          <w:lang w:val="es-ES" w:bidi="de-DE"/>
        </w:rPr>
        <w:t xml:space="preserve">Infraestructura </w:t>
      </w:r>
      <w:r w:rsidR="00871C66" w:rsidRPr="00060A11">
        <w:rPr>
          <w:rFonts w:cs="Arial"/>
          <w:b/>
          <w:bCs/>
          <w:color w:val="000000" w:themeColor="text1"/>
          <w:sz w:val="22"/>
          <w:szCs w:val="22"/>
          <w:lang w:val="es-ES" w:bidi="de-DE"/>
        </w:rPr>
        <w:t>bidireccional como factor de éxito para el futuro</w:t>
      </w:r>
    </w:p>
    <w:p w14:paraId="359D5F49" w14:textId="629EF671" w:rsidR="008B5E32" w:rsidRPr="00060A11" w:rsidRDefault="00A37505" w:rsidP="008B5E32">
      <w:pPr>
        <w:spacing w:line="276" w:lineRule="auto"/>
        <w:rPr>
          <w:rFonts w:cs="Arial"/>
          <w:color w:val="000000" w:themeColor="text1"/>
          <w:sz w:val="22"/>
          <w:szCs w:val="22"/>
          <w:lang w:val="es-ES" w:bidi="de-DE"/>
        </w:rPr>
      </w:pPr>
      <w:r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Sin embargo, </w:t>
      </w:r>
      <w:r w:rsidR="008B5E32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la </w:t>
      </w:r>
      <w:r w:rsidR="00C07F7E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plataforma Ergonic Edge </w:t>
      </w:r>
      <w:r w:rsidR="00AE7CB2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no sólo </w:t>
      </w:r>
      <w:r w:rsidR="008B5E32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permite la </w:t>
      </w:r>
      <w:r w:rsidR="00C07F7E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interacción directa </w:t>
      </w:r>
      <w:r w:rsidR="008B5E32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entre la red de servicio de Putzmeister y las máquinas de los clientes. </w:t>
      </w:r>
      <w:r w:rsidR="00AE7CB2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También </w:t>
      </w:r>
      <w:r w:rsidR="008B5E32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están previstas funciones </w:t>
      </w:r>
      <w:r w:rsidR="00F04511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como </w:t>
      </w:r>
      <w:r w:rsidR="00D80AB0">
        <w:rPr>
          <w:rFonts w:cs="Arial"/>
          <w:color w:val="000000" w:themeColor="text1"/>
          <w:sz w:val="22"/>
          <w:szCs w:val="22"/>
          <w:lang w:val="es-ES" w:bidi="de-DE"/>
        </w:rPr>
        <w:t>el aprendizaje</w:t>
      </w:r>
      <w:r w:rsidR="00871C66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 </w:t>
      </w:r>
      <w:r w:rsidR="008B5E32" w:rsidRPr="00060A11">
        <w:rPr>
          <w:rFonts w:cs="Arial"/>
          <w:color w:val="000000" w:themeColor="text1"/>
          <w:sz w:val="22"/>
          <w:szCs w:val="22"/>
          <w:lang w:val="es-ES" w:bidi="de-DE"/>
        </w:rPr>
        <w:t>de sensores</w:t>
      </w:r>
      <w:r w:rsidR="00D80AB0">
        <w:rPr>
          <w:rFonts w:cs="Arial"/>
          <w:color w:val="000000" w:themeColor="text1"/>
          <w:sz w:val="22"/>
          <w:szCs w:val="22"/>
          <w:lang w:val="es-ES" w:bidi="de-DE"/>
        </w:rPr>
        <w:t xml:space="preserve">. </w:t>
      </w:r>
      <w:r w:rsidR="00F04511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Esto significa que un sensor </w:t>
      </w:r>
      <w:r w:rsidR="00784CA6">
        <w:rPr>
          <w:rFonts w:cs="Arial"/>
          <w:color w:val="000000" w:themeColor="text1"/>
          <w:sz w:val="22"/>
          <w:szCs w:val="22"/>
          <w:lang w:val="es-ES" w:bidi="de-DE"/>
        </w:rPr>
        <w:t>aprende de</w:t>
      </w:r>
      <w:r w:rsidR="00F04511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 un entorno o aplicación específicos. </w:t>
      </w:r>
      <w:r w:rsidR="008B5E32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Otro objetivo </w:t>
      </w:r>
      <w:r w:rsidR="00F04511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de Ergonic Edge </w:t>
      </w:r>
      <w:r w:rsidR="008B5E32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es </w:t>
      </w:r>
      <w:r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crear una </w:t>
      </w:r>
      <w:r w:rsidR="00871C66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base para numerosas </w:t>
      </w:r>
      <w:r w:rsidR="008B5E32" w:rsidRPr="00060A11">
        <w:rPr>
          <w:rFonts w:cs="Arial"/>
          <w:color w:val="000000" w:themeColor="text1"/>
          <w:sz w:val="22"/>
          <w:szCs w:val="22"/>
          <w:lang w:val="es-ES" w:bidi="de-DE"/>
        </w:rPr>
        <w:t>aplicaciones digitales y automatizadas</w:t>
      </w:r>
      <w:r w:rsidR="00871C66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, incluidas las </w:t>
      </w:r>
      <w:r w:rsidR="008B5E32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actualizaciones </w:t>
      </w:r>
      <w:r w:rsidR="00F04511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remotas </w:t>
      </w:r>
      <w:r w:rsidR="008B5E32" w:rsidRPr="00060A11">
        <w:rPr>
          <w:rFonts w:cs="Arial"/>
          <w:color w:val="000000" w:themeColor="text1"/>
          <w:sz w:val="22"/>
          <w:szCs w:val="22"/>
          <w:lang w:val="es-ES" w:bidi="de-DE"/>
        </w:rPr>
        <w:t>de software</w:t>
      </w:r>
      <w:r w:rsidR="00F04511" w:rsidRPr="00060A11">
        <w:rPr>
          <w:rFonts w:cs="Arial"/>
          <w:color w:val="000000" w:themeColor="text1"/>
          <w:sz w:val="22"/>
          <w:szCs w:val="22"/>
          <w:lang w:val="es-ES" w:bidi="de-DE"/>
        </w:rPr>
        <w:t>.</w:t>
      </w:r>
    </w:p>
    <w:p w14:paraId="715D3262" w14:textId="77777777" w:rsidR="008B5E32" w:rsidRPr="00060A11" w:rsidRDefault="008B5E32" w:rsidP="008B5E32">
      <w:pPr>
        <w:spacing w:line="276" w:lineRule="auto"/>
        <w:rPr>
          <w:rFonts w:cs="Arial"/>
          <w:b/>
          <w:bCs/>
          <w:color w:val="000000" w:themeColor="text1"/>
          <w:sz w:val="22"/>
          <w:szCs w:val="22"/>
          <w:lang w:val="es-ES" w:bidi="de-DE"/>
        </w:rPr>
      </w:pPr>
    </w:p>
    <w:p w14:paraId="7CC23E97" w14:textId="76DF8F82" w:rsidR="33003152" w:rsidRPr="00060A11" w:rsidRDefault="0073772D" w:rsidP="33003152">
      <w:pPr>
        <w:spacing w:line="276" w:lineRule="auto"/>
        <w:rPr>
          <w:rFonts w:cs="Arial"/>
          <w:color w:val="000000" w:themeColor="text1"/>
          <w:sz w:val="22"/>
          <w:szCs w:val="22"/>
          <w:lang w:val="es-ES" w:bidi="de-DE"/>
        </w:rPr>
      </w:pPr>
      <w:r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"Al desarrollar la plataforma </w:t>
      </w:r>
      <w:r w:rsidR="00322E75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Ergonic </w:t>
      </w:r>
      <w:r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Edge, prestamos atención al equilibrio entre disponibilidad rápida y flexibilidad técnica para futuras aplicaciones. Nos centramos </w:t>
      </w:r>
      <w:r w:rsidR="42C69223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en el </w:t>
      </w:r>
      <w:r w:rsidR="006A0D38">
        <w:rPr>
          <w:rFonts w:cs="Arial"/>
          <w:color w:val="000000" w:themeColor="text1"/>
          <w:sz w:val="22"/>
          <w:szCs w:val="22"/>
          <w:lang w:val="es-ES" w:bidi="de-DE"/>
        </w:rPr>
        <w:t xml:space="preserve">estricto </w:t>
      </w:r>
      <w:r w:rsidR="42C69223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cumplimiento de las normas y </w:t>
      </w:r>
      <w:r w:rsidR="00A37505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directrices de </w:t>
      </w:r>
      <w:r w:rsidR="42C69223" w:rsidRPr="00060A11">
        <w:rPr>
          <w:rFonts w:cs="Arial"/>
          <w:color w:val="000000" w:themeColor="text1"/>
          <w:sz w:val="22"/>
          <w:szCs w:val="22"/>
          <w:lang w:val="es-ES" w:bidi="de-DE"/>
        </w:rPr>
        <w:t>seguridad más recientes, por ejemplo, para impedir el acceso no autorizado desde el exterior y evitar el uso indebido de los datos</w:t>
      </w:r>
      <w:r w:rsidR="00A37505" w:rsidRPr="00060A11">
        <w:rPr>
          <w:rFonts w:cs="Arial"/>
          <w:color w:val="000000" w:themeColor="text1"/>
          <w:sz w:val="22"/>
          <w:szCs w:val="22"/>
          <w:lang w:val="es-ES" w:bidi="de-DE"/>
        </w:rPr>
        <w:t>"</w:t>
      </w:r>
      <w:r w:rsidR="42C69223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, </w:t>
      </w:r>
      <w:r w:rsidR="00322E75" w:rsidRPr="00060A11">
        <w:rPr>
          <w:rFonts w:cs="Arial"/>
          <w:color w:val="000000" w:themeColor="text1"/>
          <w:sz w:val="22"/>
          <w:szCs w:val="22"/>
          <w:lang w:val="es-ES"/>
        </w:rPr>
        <w:t xml:space="preserve">explica </w:t>
      </w:r>
      <w:r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Marc Seifert, director de proyectos </w:t>
      </w:r>
      <w:r w:rsidR="00322E75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de Putzmeister para </w:t>
      </w:r>
      <w:r w:rsidRPr="00060A11">
        <w:rPr>
          <w:rFonts w:cs="Arial"/>
          <w:color w:val="000000" w:themeColor="text1"/>
          <w:sz w:val="22"/>
          <w:szCs w:val="22"/>
          <w:lang w:val="es-ES" w:bidi="de-DE"/>
        </w:rPr>
        <w:t>Ergonic Edge</w:t>
      </w:r>
      <w:r w:rsidR="00322E75" w:rsidRPr="00060A11">
        <w:rPr>
          <w:rFonts w:cs="Arial"/>
          <w:color w:val="000000" w:themeColor="text1"/>
          <w:sz w:val="22"/>
          <w:szCs w:val="22"/>
          <w:lang w:val="es-ES" w:bidi="de-DE"/>
        </w:rPr>
        <w:t>.</w:t>
      </w:r>
    </w:p>
    <w:p w14:paraId="1C29A7A8" w14:textId="37B4E14F" w:rsidR="33003152" w:rsidRPr="00060A11" w:rsidRDefault="33003152" w:rsidP="33003152">
      <w:pPr>
        <w:spacing w:line="276" w:lineRule="auto"/>
        <w:rPr>
          <w:rFonts w:cs="Arial"/>
          <w:b/>
          <w:bCs/>
          <w:color w:val="000000" w:themeColor="text1"/>
          <w:sz w:val="22"/>
          <w:szCs w:val="22"/>
          <w:lang w:val="es-ES" w:bidi="de-DE"/>
        </w:rPr>
      </w:pPr>
    </w:p>
    <w:p w14:paraId="7CDEAD43" w14:textId="7C5206F1" w:rsidR="008B5E32" w:rsidRPr="00060A11" w:rsidRDefault="008B5E32" w:rsidP="008B5E32">
      <w:pPr>
        <w:spacing w:line="276" w:lineRule="auto"/>
        <w:rPr>
          <w:rFonts w:cs="Arial"/>
          <w:b/>
          <w:bCs/>
          <w:color w:val="000000" w:themeColor="text1"/>
          <w:sz w:val="22"/>
          <w:szCs w:val="22"/>
          <w:lang w:val="es-ES" w:bidi="de-DE"/>
        </w:rPr>
      </w:pPr>
      <w:r w:rsidRPr="00060A11">
        <w:rPr>
          <w:rFonts w:cs="Arial"/>
          <w:b/>
          <w:bCs/>
          <w:color w:val="000000" w:themeColor="text1"/>
          <w:sz w:val="22"/>
          <w:szCs w:val="22"/>
          <w:lang w:val="es-ES" w:bidi="de-DE"/>
        </w:rPr>
        <w:t>Experimentar una visión en la realidad</w:t>
      </w:r>
    </w:p>
    <w:p w14:paraId="5E384386" w14:textId="19F0E304" w:rsidR="008B5E32" w:rsidRPr="00060A11" w:rsidRDefault="00382343" w:rsidP="008B5E32">
      <w:pPr>
        <w:spacing w:line="276" w:lineRule="auto"/>
        <w:rPr>
          <w:rFonts w:cs="Arial"/>
          <w:color w:val="000000" w:themeColor="text1"/>
          <w:sz w:val="22"/>
          <w:szCs w:val="22"/>
          <w:lang w:val="es-ES" w:bidi="de-DE"/>
        </w:rPr>
      </w:pPr>
      <w:r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Los visitantes </w:t>
      </w:r>
      <w:r w:rsidR="000C69F7">
        <w:rPr>
          <w:rFonts w:cs="Arial"/>
          <w:color w:val="000000" w:themeColor="text1"/>
          <w:sz w:val="22"/>
          <w:szCs w:val="22"/>
          <w:lang w:val="es-ES" w:bidi="de-DE"/>
        </w:rPr>
        <w:t>en bauma</w:t>
      </w:r>
      <w:r w:rsidR="008B5E32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 </w:t>
      </w:r>
      <w:r w:rsidR="0073772D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podrán experimentar </w:t>
      </w:r>
      <w:r w:rsidR="001813D2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Ergonic Edge </w:t>
      </w:r>
      <w:r w:rsidR="0073772D" w:rsidRPr="00060A11">
        <w:rPr>
          <w:rFonts w:cs="Arial"/>
          <w:color w:val="000000" w:themeColor="text1"/>
          <w:sz w:val="22"/>
          <w:szCs w:val="22"/>
          <w:lang w:val="es-ES" w:bidi="de-DE"/>
        </w:rPr>
        <w:t>con un ejemplo de aplicación real</w:t>
      </w:r>
      <w:r w:rsidR="00322E75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: </w:t>
      </w:r>
      <w:r w:rsidR="39AAB6A0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una </w:t>
      </w:r>
      <w:r w:rsidR="001813D2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demostración en </w:t>
      </w:r>
      <w:r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directo ilustrará </w:t>
      </w:r>
      <w:r w:rsidR="0073772D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el </w:t>
      </w:r>
      <w:r w:rsidR="008B5E32" w:rsidRPr="00060A11">
        <w:rPr>
          <w:rFonts w:cs="Arial"/>
          <w:color w:val="000000" w:themeColor="text1"/>
          <w:sz w:val="22"/>
          <w:szCs w:val="22"/>
          <w:lang w:val="es-ES" w:bidi="de-DE"/>
        </w:rPr>
        <w:t>valor añadido del Servicio Remoto</w:t>
      </w:r>
      <w:r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. </w:t>
      </w:r>
      <w:r w:rsidR="0073772D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En los próximos meses y años, los clientes descubrirán qué otras </w:t>
      </w:r>
      <w:r w:rsidR="00A37505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aplicaciones </w:t>
      </w:r>
      <w:r w:rsidR="0073772D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se desarrollarán a partir de esto. </w:t>
      </w:r>
      <w:r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Como en todos los ámbitos, </w:t>
      </w:r>
      <w:r w:rsidR="008B5E32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Putzmeister </w:t>
      </w:r>
      <w:r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se considera estrechamente vinculado a sus clientes y </w:t>
      </w:r>
      <w:r w:rsidR="001813D2"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permanecerá </w:t>
      </w:r>
      <w:r w:rsidRPr="00060A11">
        <w:rPr>
          <w:rFonts w:cs="Arial"/>
          <w:color w:val="000000" w:themeColor="text1"/>
          <w:sz w:val="22"/>
          <w:szCs w:val="22"/>
          <w:lang w:val="es-ES" w:bidi="de-DE"/>
        </w:rPr>
        <w:t xml:space="preserve">en estrecho contacto con ellos en lo que respecta a este desarrollo. </w:t>
      </w:r>
    </w:p>
    <w:p w14:paraId="44180EA4" w14:textId="77777777" w:rsidR="001813D2" w:rsidRPr="00060A11" w:rsidRDefault="001813D2" w:rsidP="00A52D85">
      <w:pPr>
        <w:tabs>
          <w:tab w:val="left" w:pos="9498"/>
        </w:tabs>
        <w:spacing w:line="276" w:lineRule="auto"/>
        <w:rPr>
          <w:rFonts w:cs="Arial"/>
          <w:b/>
          <w:sz w:val="22"/>
          <w:szCs w:val="22"/>
          <w:lang w:val="es-ES" w:bidi="de-DE"/>
        </w:rPr>
      </w:pPr>
    </w:p>
    <w:p w14:paraId="30561A78" w14:textId="77777777" w:rsidR="001813D2" w:rsidRPr="00060A11" w:rsidRDefault="001813D2" w:rsidP="00A52D85">
      <w:pPr>
        <w:tabs>
          <w:tab w:val="left" w:pos="9498"/>
        </w:tabs>
        <w:spacing w:line="276" w:lineRule="auto"/>
        <w:rPr>
          <w:rFonts w:cs="Arial"/>
          <w:b/>
          <w:sz w:val="22"/>
          <w:szCs w:val="22"/>
          <w:lang w:val="es-ES" w:bidi="de-DE"/>
        </w:rPr>
      </w:pPr>
    </w:p>
    <w:p w14:paraId="73EAF6D2" w14:textId="2A9A89C8" w:rsidR="00A52D85" w:rsidRPr="00060A11" w:rsidRDefault="095B9CA0" w:rsidP="00A52D85">
      <w:pPr>
        <w:tabs>
          <w:tab w:val="left" w:pos="9498"/>
        </w:tabs>
        <w:spacing w:line="276" w:lineRule="auto"/>
        <w:rPr>
          <w:rFonts w:cs="Arial"/>
          <w:b/>
          <w:sz w:val="22"/>
          <w:szCs w:val="22"/>
          <w:lang w:val="es-ES" w:bidi="de-DE"/>
        </w:rPr>
      </w:pPr>
      <w:r w:rsidRPr="00060A11">
        <w:rPr>
          <w:rFonts w:cs="Arial"/>
          <w:b/>
          <w:bCs/>
          <w:sz w:val="22"/>
          <w:szCs w:val="22"/>
          <w:lang w:val="es-ES" w:bidi="de-DE"/>
        </w:rPr>
        <w:t>Acerca del Grupo Putzmeister</w:t>
      </w:r>
    </w:p>
    <w:p w14:paraId="180BC94F" w14:textId="59B70B23" w:rsidR="00A52D85" w:rsidRPr="00060A11" w:rsidRDefault="00A52D85" w:rsidP="00A52D85">
      <w:pPr>
        <w:tabs>
          <w:tab w:val="left" w:pos="9498"/>
        </w:tabs>
        <w:spacing w:line="276" w:lineRule="auto"/>
        <w:rPr>
          <w:rFonts w:cs="Arial"/>
          <w:sz w:val="22"/>
          <w:szCs w:val="22"/>
          <w:lang w:val="es-ES" w:bidi="de-DE"/>
        </w:rPr>
      </w:pPr>
      <w:r w:rsidRPr="00060A11">
        <w:rPr>
          <w:rFonts w:cs="Arial"/>
          <w:sz w:val="22"/>
          <w:szCs w:val="22"/>
          <w:lang w:val="es-ES" w:bidi="de-DE"/>
        </w:rPr>
        <w:t xml:space="preserve">El Grupo Putzmeister desarrolla y produce máquinas de alta calidad técnica en los campos del transporte de hormigón, bombas de hormigón sobre camión, bombas de hormigón estacionarias, plumas distribuidoras y accesorios, construcción de instalaciones, transporte por tubería de materiales industriales gruesos, proyección y transporte de hormigón en túneles y subterráneos, máquinas de mortero, máquinas de enlucido, transporte de solado, inyección y aplicaciones especiales. </w:t>
      </w:r>
      <w:r w:rsidR="000C69F7">
        <w:rPr>
          <w:rFonts w:cs="Arial"/>
          <w:sz w:val="22"/>
          <w:szCs w:val="22"/>
          <w:lang w:val="es-ES" w:bidi="de-DE"/>
        </w:rPr>
        <w:t>Los sectores de aplicación</w:t>
      </w:r>
      <w:r w:rsidRPr="00060A11">
        <w:rPr>
          <w:rFonts w:cs="Arial"/>
          <w:sz w:val="22"/>
          <w:szCs w:val="22"/>
          <w:lang w:val="es-ES" w:bidi="de-DE"/>
        </w:rPr>
        <w:t xml:space="preserve"> incluyen construcción, minería y construcción de túneles, proyectos industriales a gran escala, centrales eléctricas, plantas de tratamiento de aguas residuales y plantas incineradoras de residuos en todo el mundo.</w:t>
      </w:r>
    </w:p>
    <w:p w14:paraId="4BC603A2" w14:textId="6C496D25" w:rsidR="00C906D0" w:rsidRPr="00060A11" w:rsidRDefault="00A52D85" w:rsidP="00A52D85">
      <w:pPr>
        <w:tabs>
          <w:tab w:val="left" w:pos="9498"/>
        </w:tabs>
        <w:spacing w:line="276" w:lineRule="auto"/>
        <w:rPr>
          <w:rFonts w:cs="Arial"/>
          <w:lang w:val="es-ES"/>
        </w:rPr>
      </w:pPr>
      <w:r w:rsidRPr="00060A11">
        <w:rPr>
          <w:rFonts w:cs="Arial"/>
          <w:sz w:val="22"/>
          <w:szCs w:val="22"/>
          <w:lang w:val="es-ES" w:bidi="de-DE"/>
        </w:rPr>
        <w:t xml:space="preserve">La empresa tiene su sede en Aichtal (Alemania). </w:t>
      </w:r>
      <w:r w:rsidR="00FD5436" w:rsidRPr="00060A11">
        <w:rPr>
          <w:rFonts w:cs="Arial"/>
          <w:color w:val="000000" w:themeColor="text1"/>
          <w:sz w:val="22"/>
          <w:szCs w:val="22"/>
          <w:lang w:val="es-ES" w:bidi="de-DE"/>
        </w:rPr>
        <w:t>Con más de 4.000 empleados, la empresa generó unas ventas de 1.000 millones de euros en el ejercicio 2023.</w:t>
      </w:r>
    </w:p>
    <w:sectPr w:rsidR="00C906D0" w:rsidRPr="00060A11" w:rsidSect="006B430E">
      <w:headerReference w:type="even" r:id="rId16"/>
      <w:headerReference w:type="default" r:id="rId17"/>
      <w:footerReference w:type="default" r:id="rId18"/>
      <w:headerReference w:type="first" r:id="rId19"/>
      <w:footerReference w:type="first" r:id="rId20"/>
      <w:type w:val="continuous"/>
      <w:pgSz w:w="11907" w:h="16840" w:code="9"/>
      <w:pgMar w:top="737" w:right="850" w:bottom="992" w:left="1418" w:header="720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66841" w14:textId="77777777" w:rsidR="002C4A59" w:rsidRDefault="002C4A59">
      <w:r>
        <w:separator/>
      </w:r>
    </w:p>
  </w:endnote>
  <w:endnote w:type="continuationSeparator" w:id="0">
    <w:p w14:paraId="203499BC" w14:textId="77777777" w:rsidR="002C4A59" w:rsidRDefault="002C4A59">
      <w:r>
        <w:continuationSeparator/>
      </w:r>
    </w:p>
  </w:endnote>
  <w:endnote w:type="continuationNotice" w:id="1">
    <w:p w14:paraId="4F53221E" w14:textId="77777777" w:rsidR="002C4A59" w:rsidRDefault="002C4A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porateS-Bold">
    <w:altName w:val="Times New Roman"/>
    <w:charset w:val="4D"/>
    <w:family w:val="auto"/>
    <w:pitch w:val="default"/>
    <w:sig w:usb0="03002A87" w:usb1="00000000" w:usb2="00000000" w:usb3="00000000" w:csb0="000001FF" w:csb1="00000000"/>
  </w:font>
  <w:font w:name="CorporateA-Regular">
    <w:altName w:val="Times New Roman"/>
    <w:panose1 w:val="00000000000000000000"/>
    <w:charset w:val="00"/>
    <w:family w:val="auto"/>
    <w:notTrueType/>
    <w:pitch w:val="default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5808A" w14:textId="77777777" w:rsidR="007D6E36" w:rsidRPr="00060A11" w:rsidRDefault="007D6E36">
    <w:pPr>
      <w:pStyle w:val="Fuzeile"/>
      <w:pBdr>
        <w:top w:val="single" w:sz="6" w:space="1" w:color="auto"/>
      </w:pBdr>
      <w:jc w:val="center"/>
      <w:rPr>
        <w:b/>
        <w:lang w:val="es-ES"/>
      </w:rPr>
    </w:pPr>
    <w:r w:rsidRPr="00060A11">
      <w:rPr>
        <w:b/>
        <w:lang w:val="es-ES"/>
      </w:rPr>
      <w:t>Nota:</w:t>
    </w:r>
  </w:p>
  <w:p w14:paraId="4411250B" w14:textId="77777777" w:rsidR="007D6E36" w:rsidRPr="00060A11" w:rsidRDefault="007D6E36">
    <w:pPr>
      <w:pStyle w:val="Fuzeile"/>
      <w:jc w:val="center"/>
      <w:rPr>
        <w:lang w:val="es-ES"/>
      </w:rPr>
    </w:pPr>
    <w:r w:rsidRPr="00060A11">
      <w:rPr>
        <w:strike/>
        <w:sz w:val="18"/>
        <w:lang w:val="es-ES"/>
      </w:rPr>
      <w:t xml:space="preserve">Los textos </w:t>
    </w:r>
    <w:r w:rsidRPr="00060A11">
      <w:rPr>
        <w:sz w:val="18"/>
        <w:u w:val="single"/>
        <w:lang w:val="es-ES"/>
      </w:rPr>
      <w:t xml:space="preserve">nuevos aparecen subrayados </w:t>
    </w:r>
    <w:r w:rsidRPr="00060A11">
      <w:rPr>
        <w:sz w:val="18"/>
        <w:lang w:val="es-ES"/>
      </w:rPr>
      <w:t xml:space="preserve">- </w:t>
    </w:r>
    <w:r w:rsidRPr="00060A11">
      <w:rPr>
        <w:strike/>
        <w:sz w:val="18"/>
        <w:lang w:val="es-ES"/>
      </w:rPr>
      <w:t>Los textos omitidos aparecen tachados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41795" w14:textId="77777777" w:rsidR="007D6E36" w:rsidRPr="00290E1B" w:rsidRDefault="007D6E36" w:rsidP="00290E1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3EAE9" w14:textId="77777777" w:rsidR="007D6E36" w:rsidRPr="00060A11" w:rsidRDefault="007D6E36">
    <w:pPr>
      <w:pStyle w:val="Fuzeile"/>
      <w:rPr>
        <w:sz w:val="14"/>
        <w:lang w:val="es-ES"/>
      </w:rPr>
    </w:pPr>
    <w:r w:rsidRPr="00060A11">
      <w:rPr>
        <w:sz w:val="14"/>
        <w:lang w:val="es-ES"/>
      </w:rPr>
      <w:t>Informe a sus empleados sobre el contenido de este PORGA y añádalo a la descripción del puesto si es necesario.</w:t>
    </w:r>
  </w:p>
  <w:p w14:paraId="5E27EDE5" w14:textId="77777777" w:rsidR="007D6E36" w:rsidRPr="00060A11" w:rsidRDefault="007D6E36">
    <w:pPr>
      <w:pStyle w:val="Fuzeile"/>
      <w:rPr>
        <w:sz w:val="14"/>
        <w:lang w:val="es-ES"/>
      </w:rPr>
    </w:pPr>
    <w:r w:rsidRPr="00060A11">
      <w:rPr>
        <w:sz w:val="14"/>
        <w:lang w:val="es-ES"/>
      </w:rPr>
      <w:t xml:space="preserve">Estas </w:t>
    </w:r>
    <w:r w:rsidRPr="00060A11">
      <w:rPr>
        <w:b/>
        <w:sz w:val="14"/>
        <w:u w:val="single"/>
        <w:lang w:val="es-ES"/>
      </w:rPr>
      <w:t xml:space="preserve">instrucciones organizativas de Putzmeister </w:t>
    </w:r>
    <w:r w:rsidRPr="00060A11">
      <w:rPr>
        <w:sz w:val="14"/>
        <w:lang w:val="es-ES"/>
      </w:rPr>
      <w:t>describen procesos interdivisionales e interdepartamentales. Por favor, asegure la confidencialidad debido al valioso contenido organizativo. Directrices para la creación en PORGA 901001 y UP 2011 (Directorio: p:\alle\porga\901001m.doc)</w:t>
    </w:r>
  </w:p>
  <w:p w14:paraId="3CDE50C5" w14:textId="77777777" w:rsidR="007D6E36" w:rsidRPr="00060A11" w:rsidRDefault="007D6E36">
    <w:pPr>
      <w:pStyle w:val="Fuzeile"/>
      <w:jc w:val="center"/>
      <w:rPr>
        <w:sz w:val="14"/>
        <w:lang w:val="es-ES"/>
      </w:rPr>
    </w:pPr>
  </w:p>
  <w:p w14:paraId="37CD6298" w14:textId="77777777" w:rsidR="007D6E36" w:rsidRPr="00060A11" w:rsidRDefault="007D6E36">
    <w:pPr>
      <w:pStyle w:val="Fuzeile"/>
      <w:pBdr>
        <w:top w:val="single" w:sz="6" w:space="1" w:color="auto"/>
      </w:pBdr>
      <w:jc w:val="center"/>
      <w:rPr>
        <w:sz w:val="14"/>
        <w:lang w:val="es-ES"/>
      </w:rPr>
    </w:pPr>
    <w:r w:rsidRPr="00060A11">
      <w:rPr>
        <w:sz w:val="14"/>
        <w:lang w:val="es-ES"/>
      </w:rPr>
      <w:t xml:space="preserve">Putzmeister AG  </w:t>
    </w:r>
    <w:r>
      <w:rPr>
        <w:rFonts w:ascii="Symbol" w:eastAsia="Symbol" w:hAnsi="Symbol" w:cs="Symbol"/>
        <w:sz w:val="14"/>
      </w:rPr>
      <w:t xml:space="preserve">- </w:t>
    </w:r>
    <w:r w:rsidRPr="00060A11">
      <w:rPr>
        <w:sz w:val="14"/>
        <w:lang w:val="es-ES"/>
      </w:rPr>
      <w:t xml:space="preserve">Apartado de correos 2152  </w:t>
    </w:r>
    <w:r>
      <w:rPr>
        <w:rFonts w:ascii="Symbol" w:eastAsia="Symbol" w:hAnsi="Symbol" w:cs="Symbol"/>
        <w:sz w:val="14"/>
      </w:rPr>
      <w:t xml:space="preserve">- </w:t>
    </w:r>
    <w:r w:rsidRPr="00060A11">
      <w:rPr>
        <w:sz w:val="14"/>
        <w:lang w:val="es-ES"/>
      </w:rPr>
      <w:t xml:space="preserve">D-72629 Aichtal  </w:t>
    </w:r>
    <w:r>
      <w:rPr>
        <w:rFonts w:ascii="Symbol" w:eastAsia="Symbol" w:hAnsi="Symbol" w:cs="Symbol"/>
        <w:sz w:val="14"/>
      </w:rPr>
      <w:t xml:space="preserve">- </w:t>
    </w:r>
    <w:r w:rsidRPr="00060A11">
      <w:rPr>
        <w:sz w:val="14"/>
        <w:lang w:val="es-ES"/>
      </w:rPr>
      <w:t xml:space="preserve">Tel. (07127)599-0  </w:t>
    </w:r>
    <w:r>
      <w:rPr>
        <w:rFonts w:ascii="Symbol" w:eastAsia="Symbol" w:hAnsi="Symbol" w:cs="Symbol"/>
        <w:sz w:val="14"/>
      </w:rPr>
      <w:t xml:space="preserve">- </w:t>
    </w:r>
    <w:r w:rsidRPr="00060A11">
      <w:rPr>
        <w:sz w:val="14"/>
        <w:lang w:val="es-ES"/>
      </w:rPr>
      <w:t>Fax (07127)599-520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F6230" w14:textId="77777777" w:rsidR="002C4A59" w:rsidRDefault="002C4A59">
      <w:r>
        <w:separator/>
      </w:r>
    </w:p>
  </w:footnote>
  <w:footnote w:type="continuationSeparator" w:id="0">
    <w:p w14:paraId="70F837BC" w14:textId="77777777" w:rsidR="002C4A59" w:rsidRDefault="002C4A59">
      <w:r>
        <w:continuationSeparator/>
      </w:r>
    </w:p>
  </w:footnote>
  <w:footnote w:type="continuationNotice" w:id="1">
    <w:p w14:paraId="119F90BC" w14:textId="77777777" w:rsidR="002C4A59" w:rsidRDefault="002C4A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B6EFF" w14:textId="77777777" w:rsidR="007D6E36" w:rsidRDefault="007D6E36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F5E0E31" w14:textId="77777777" w:rsidR="007D6E36" w:rsidRDefault="007D6E36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dat"/>
  <w:p w14:paraId="46CA4F7A" w14:textId="2B01CD2C" w:rsidR="007D6E36" w:rsidRPr="002950E2" w:rsidRDefault="007D6E36" w:rsidP="009D0413">
    <w:pPr>
      <w:pStyle w:val="Kopfzeile"/>
      <w:rPr>
        <w:sz w:val="12"/>
        <w:lang w:val="en-US"/>
      </w:rPr>
    </w:pPr>
    <w:r>
      <w:rPr>
        <w:sz w:val="12"/>
      </w:rPr>
      <w:fldChar w:fldCharType="begin"/>
    </w:r>
    <w:r w:rsidRPr="002950E2">
      <w:rPr>
        <w:sz w:val="12"/>
        <w:lang w:val="en-US"/>
      </w:rPr>
      <w:instrText xml:space="preserve"> FILENAME \p \* MERGEFORMAT </w:instrText>
    </w:r>
    <w:r>
      <w:rPr>
        <w:sz w:val="12"/>
      </w:rPr>
      <w:fldChar w:fldCharType="separate"/>
    </w:r>
    <w:r>
      <w:rPr>
        <w:sz w:val="12"/>
      </w:rPr>
      <w:fldChar w:fldCharType="end"/>
    </w:r>
    <w:bookmarkEnd w:id="0"/>
    <w:r w:rsidRPr="002950E2">
      <w:rPr>
        <w:sz w:val="12"/>
        <w:lang w:val="en-US"/>
      </w:rPr>
      <w:tab/>
    </w:r>
    <w:r w:rsidRPr="002950E2">
      <w:rPr>
        <w:sz w:val="12"/>
        <w:lang w:val="en-US"/>
      </w:rPr>
      <w:tab/>
    </w:r>
    <w:r>
      <w:fldChar w:fldCharType="begin"/>
    </w:r>
    <w:r>
      <w:instrText xml:space="preserve"> DATE \@ "yyyy-MM-dd" \* MERGEFORMAT </w:instrText>
    </w:r>
    <w:r>
      <w:fldChar w:fldCharType="separate"/>
    </w:r>
    <w:r w:rsidR="002950E2">
      <w:rPr>
        <w:noProof/>
      </w:rPr>
      <w:t>2025-04-04</w:t>
    </w:r>
    <w:r>
      <w:fldChar w:fldCharType="end"/>
    </w:r>
  </w:p>
  <w:p w14:paraId="5A57D0BD" w14:textId="77777777" w:rsidR="007D6E36" w:rsidRPr="004D732F" w:rsidRDefault="007D6E36" w:rsidP="009D0413">
    <w:pPr>
      <w:pStyle w:val="Kopfzeile"/>
      <w:pBdr>
        <w:top w:val="single" w:sz="6" w:space="1" w:color="auto"/>
      </w:pBdr>
      <w:tabs>
        <w:tab w:val="clear" w:pos="4536"/>
        <w:tab w:val="clear" w:pos="9072"/>
        <w:tab w:val="center" w:pos="4535"/>
        <w:tab w:val="right" w:pos="9071"/>
      </w:tabs>
      <w:rPr>
        <w:sz w:val="12"/>
        <w:lang w:val="es-ES"/>
      </w:rPr>
    </w:pPr>
    <w:r w:rsidRPr="002950E2">
      <w:rPr>
        <w:lang w:val="en-US"/>
      </w:rPr>
      <w:tab/>
    </w:r>
    <w:r w:rsidRPr="002950E2">
      <w:rPr>
        <w:lang w:val="en-US"/>
      </w:rPr>
      <w:tab/>
    </w:r>
    <w:r w:rsidRPr="004D732F">
      <w:rPr>
        <w:lang w:val="es-ES"/>
      </w:rPr>
      <w:t>Página:</w:t>
    </w:r>
    <w:r>
      <w:rPr>
        <w:rStyle w:val="Seitenzahl"/>
      </w:rPr>
      <w:fldChar w:fldCharType="begin"/>
    </w:r>
    <w:r w:rsidRPr="004D732F">
      <w:rPr>
        <w:rStyle w:val="Seitenzahl"/>
        <w:lang w:val="es-ES"/>
      </w:rPr>
      <w:instrText xml:space="preserve"> PAGE </w:instrText>
    </w:r>
    <w:r>
      <w:rPr>
        <w:rStyle w:val="Seitenzahl"/>
      </w:rPr>
      <w:fldChar w:fldCharType="separate"/>
    </w:r>
    <w:r w:rsidRPr="004D732F">
      <w:rPr>
        <w:rStyle w:val="Seitenzahl"/>
        <w:noProof/>
        <w:lang w:val="es-ES"/>
      </w:rPr>
      <w:t>2</w:t>
    </w:r>
    <w:r>
      <w:rPr>
        <w:rStyle w:val="Seitenzahl"/>
      </w:rPr>
      <w:fldChar w:fldCharType="end"/>
    </w:r>
    <w:r w:rsidRPr="004D732F">
      <w:rPr>
        <w:rStyle w:val="Seitenzahl"/>
        <w:lang w:val="es-ES"/>
      </w:rPr>
      <w:t xml:space="preserve"> de </w:t>
    </w:r>
    <w:r>
      <w:rPr>
        <w:rStyle w:val="Seitenzahl"/>
      </w:rPr>
      <w:fldChar w:fldCharType="begin"/>
    </w:r>
    <w:r w:rsidRPr="004D732F">
      <w:rPr>
        <w:rStyle w:val="Seitenzahl"/>
        <w:lang w:val="es-ES"/>
      </w:rPr>
      <w:instrText xml:space="preserve"> NUMPAGES  \* MERGEFORMAT </w:instrText>
    </w:r>
    <w:r>
      <w:rPr>
        <w:rStyle w:val="Seitenzahl"/>
      </w:rPr>
      <w:fldChar w:fldCharType="separate"/>
    </w:r>
    <w:r w:rsidRPr="004D732F">
      <w:rPr>
        <w:rStyle w:val="Seitenzahl"/>
        <w:noProof/>
        <w:lang w:val="es-ES"/>
      </w:rPr>
      <w:t>2</w:t>
    </w:r>
    <w:r>
      <w:rPr>
        <w:rStyle w:val="Seitenzahl"/>
      </w:rPr>
      <w:fldChar w:fldCharType="end"/>
    </w:r>
  </w:p>
  <w:p w14:paraId="75EFBF32" w14:textId="7F28DFA8" w:rsidR="007D6E36" w:rsidRPr="002950E2" w:rsidRDefault="007D6E36" w:rsidP="009D0413">
    <w:pPr>
      <w:pStyle w:val="Kopfzeile"/>
      <w:jc w:val="right"/>
    </w:pPr>
    <w:r>
      <w:fldChar w:fldCharType="begin"/>
    </w:r>
    <w:r w:rsidRPr="002950E2">
      <w:instrText xml:space="preserve"> REF nr \* MERGEFORMAT </w:instrText>
    </w:r>
    <w:r>
      <w:fldChar w:fldCharType="separate"/>
    </w:r>
    <w:r>
      <w:fldChar w:fldCharType="end"/>
    </w:r>
  </w:p>
  <w:p w14:paraId="0986C785" w14:textId="5E192598" w:rsidR="007D6E36" w:rsidRPr="002950E2" w:rsidRDefault="007D6E36" w:rsidP="009D0413">
    <w:pPr>
      <w:pStyle w:val="Kopfzeile"/>
      <w:pBdr>
        <w:top w:val="single" w:sz="6" w:space="1" w:color="auto"/>
      </w:pBdr>
      <w:jc w:val="right"/>
    </w:pPr>
    <w:r>
      <w:fldChar w:fldCharType="begin"/>
    </w:r>
    <w:r w:rsidRPr="002950E2">
      <w:instrText xml:space="preserve"> REF  rev  \* MERGEFORMAT </w:instrText>
    </w:r>
    <w:r>
      <w:fldChar w:fldCharType="separate"/>
    </w:r>
    <w:r>
      <w:fldChar w:fldCharType="end"/>
    </w:r>
  </w:p>
  <w:p w14:paraId="12A0F197" w14:textId="77777777" w:rsidR="007D6E36" w:rsidRPr="002950E2" w:rsidRDefault="007D6E36" w:rsidP="009D0413">
    <w:pPr>
      <w:pStyle w:val="Kopfzeile"/>
    </w:pPr>
  </w:p>
  <w:p w14:paraId="4360F124" w14:textId="77777777" w:rsidR="007D6E36" w:rsidRPr="002950E2" w:rsidRDefault="007D6E36" w:rsidP="009D041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901D3" w14:textId="77777777" w:rsidR="007D6E36" w:rsidRDefault="007D6E36" w:rsidP="006B430E">
    <w:pPr>
      <w:pStyle w:val="Kopfzeile"/>
      <w:jc w:val="right"/>
    </w:pPr>
    <w:r>
      <w:rPr>
        <w:noProof/>
      </w:rPr>
      <w:drawing>
        <wp:inline distT="0" distB="0" distL="0" distR="0" wp14:anchorId="6AF815F5" wp14:editId="4A6F3E81">
          <wp:extent cx="1511300" cy="736600"/>
          <wp:effectExtent l="0" t="0" r="12700" b="0"/>
          <wp:docPr id="1" name="Bild 1" descr="PM_Logo_RGB_42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M_Logo_RGB_42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E7E408" w14:textId="77777777" w:rsidR="007D6E36" w:rsidRDefault="007D6E36">
    <w:pPr>
      <w:pStyle w:val="Kopfzeile"/>
    </w:pPr>
  </w:p>
  <w:p w14:paraId="6F23BB5A" w14:textId="77777777" w:rsidR="007D6E36" w:rsidRDefault="007D6E36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D9E7A" w14:textId="77777777" w:rsidR="007D6E36" w:rsidRDefault="007D6E36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D256205" w14:textId="77777777" w:rsidR="007D6E36" w:rsidRDefault="007D6E36">
    <w:pPr>
      <w:pStyle w:val="Kopfzeile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92FB8" w14:textId="05C411E9" w:rsidR="007D6E36" w:rsidRPr="00060A11" w:rsidRDefault="007D6E36" w:rsidP="009D0413">
    <w:pPr>
      <w:pStyle w:val="Kopfzeile"/>
      <w:rPr>
        <w:sz w:val="12"/>
        <w:lang w:val="pt-PT"/>
      </w:rPr>
    </w:pPr>
    <w:r w:rsidRPr="00670FF8">
      <w:rPr>
        <w:snapToGrid w:val="0"/>
        <w:sz w:val="12"/>
      </w:rPr>
      <w:fldChar w:fldCharType="begin"/>
    </w:r>
    <w:r w:rsidRPr="00060A11">
      <w:rPr>
        <w:snapToGrid w:val="0"/>
        <w:sz w:val="12"/>
        <w:lang w:val="pt-PT"/>
      </w:rPr>
      <w:instrText xml:space="preserve"> FILENAME </w:instrText>
    </w:r>
    <w:r w:rsidRPr="00670FF8">
      <w:rPr>
        <w:snapToGrid w:val="0"/>
        <w:sz w:val="12"/>
      </w:rPr>
      <w:fldChar w:fldCharType="separate"/>
    </w:r>
    <w:r w:rsidRPr="00670FF8">
      <w:rPr>
        <w:snapToGrid w:val="0"/>
        <w:sz w:val="12"/>
      </w:rPr>
      <w:fldChar w:fldCharType="end"/>
    </w:r>
    <w:r w:rsidRPr="00060A11">
      <w:rPr>
        <w:sz w:val="12"/>
        <w:lang w:val="pt-PT"/>
      </w:rPr>
      <w:tab/>
    </w:r>
    <w:r w:rsidRPr="00060A11">
      <w:rPr>
        <w:sz w:val="12"/>
        <w:lang w:val="pt-PT"/>
      </w:rPr>
      <w:tab/>
    </w:r>
    <w:r w:rsidRPr="00060A11">
      <w:rPr>
        <w:lang w:val="pt-PT"/>
      </w:rPr>
      <w:t xml:space="preserve"> Página:</w:t>
    </w:r>
    <w:r>
      <w:rPr>
        <w:rStyle w:val="Seitenzahl"/>
      </w:rPr>
      <w:fldChar w:fldCharType="begin"/>
    </w:r>
    <w:r w:rsidRPr="00060A11">
      <w:rPr>
        <w:rStyle w:val="Seitenzahl"/>
        <w:lang w:val="pt-PT"/>
      </w:rPr>
      <w:instrText xml:space="preserve"> PAGE </w:instrText>
    </w:r>
    <w:r>
      <w:rPr>
        <w:rStyle w:val="Seitenzahl"/>
      </w:rPr>
      <w:fldChar w:fldCharType="separate"/>
    </w:r>
    <w:r w:rsidR="00866B3B" w:rsidRPr="00060A11">
      <w:rPr>
        <w:rStyle w:val="Seitenzahl"/>
        <w:noProof/>
        <w:lang w:val="pt-PT"/>
      </w:rPr>
      <w:t>2</w:t>
    </w:r>
    <w:r>
      <w:rPr>
        <w:rStyle w:val="Seitenzahl"/>
      </w:rPr>
      <w:fldChar w:fldCharType="end"/>
    </w:r>
    <w:r w:rsidRPr="00060A11">
      <w:rPr>
        <w:rStyle w:val="Seitenzahl"/>
        <w:lang w:val="pt-PT"/>
      </w:rPr>
      <w:t xml:space="preserve"> de </w:t>
    </w:r>
    <w:r>
      <w:rPr>
        <w:rStyle w:val="Seitenzahl"/>
      </w:rPr>
      <w:fldChar w:fldCharType="begin"/>
    </w:r>
    <w:r w:rsidRPr="00060A11">
      <w:rPr>
        <w:rStyle w:val="Seitenzahl"/>
        <w:lang w:val="pt-PT"/>
      </w:rPr>
      <w:instrText xml:space="preserve"> NUMPAGES  \* MERGEFORMAT </w:instrText>
    </w:r>
    <w:r>
      <w:rPr>
        <w:rStyle w:val="Seitenzahl"/>
      </w:rPr>
      <w:fldChar w:fldCharType="separate"/>
    </w:r>
    <w:r w:rsidR="00866B3B" w:rsidRPr="00060A11">
      <w:rPr>
        <w:rStyle w:val="Seitenzahl"/>
        <w:noProof/>
        <w:lang w:val="pt-PT"/>
      </w:rPr>
      <w:t>2</w:t>
    </w:r>
    <w:r>
      <w:rPr>
        <w:rStyle w:val="Seitenzahl"/>
      </w:rPr>
      <w:fldChar w:fldCharType="end"/>
    </w:r>
  </w:p>
  <w:p w14:paraId="41587531" w14:textId="77777777" w:rsidR="007D6E36" w:rsidRPr="00060A11" w:rsidRDefault="007D6E36" w:rsidP="00290E1B">
    <w:pPr>
      <w:pStyle w:val="Kopfzeile"/>
      <w:pBdr>
        <w:top w:val="single" w:sz="6" w:space="1" w:color="auto"/>
      </w:pBdr>
      <w:rPr>
        <w:sz w:val="12"/>
        <w:lang w:val="pt-PT"/>
      </w:rPr>
    </w:pPr>
    <w:r w:rsidRPr="00060A11">
      <w:rPr>
        <w:lang w:val="pt-PT"/>
      </w:rPr>
      <w:tab/>
    </w:r>
    <w:r w:rsidRPr="00060A11">
      <w:rPr>
        <w:lang w:val="pt-PT"/>
      </w:rPr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10DC8" w14:textId="05BFF9E0" w:rsidR="007D6E36" w:rsidRPr="002950E2" w:rsidRDefault="007D6E36">
    <w:pPr>
      <w:pStyle w:val="Kopfzeile"/>
      <w:pBdr>
        <w:bottom w:val="single" w:sz="6" w:space="1" w:color="auto"/>
      </w:pBdr>
      <w:rPr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28BDC749" wp14:editId="13930EFE">
              <wp:simplePos x="0" y="0"/>
              <wp:positionH relativeFrom="column">
                <wp:posOffset>-391795</wp:posOffset>
              </wp:positionH>
              <wp:positionV relativeFrom="paragraph">
                <wp:posOffset>3660140</wp:posOffset>
              </wp:positionV>
              <wp:extent cx="228600" cy="2491105"/>
              <wp:effectExtent l="0" t="0" r="0" b="0"/>
              <wp:wrapNone/>
              <wp:docPr id="2" name="Group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228600" cy="2491105"/>
                        <a:chOff x="420" y="6312"/>
                        <a:chExt cx="585" cy="3923"/>
                      </a:xfrm>
                    </wpg:grpSpPr>
                    <wps:wsp>
                      <wps:cNvPr id="3" name="AutoShape 2"/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420" y="6312"/>
                          <a:ext cx="585" cy="392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arto="http://schemas.microsoft.com/office/word/2006/arto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3"/>
                      <wps:cNvSpPr>
                        <a:spLocks noChangeArrowheads="1"/>
                      </wps:cNvSpPr>
                      <wps:spPr bwMode="auto">
                        <a:xfrm rot="16200000">
                          <a:off x="-1210" y="8024"/>
                          <a:ext cx="3723" cy="2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arto="http://schemas.microsoft.com/office/word/2006/arto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arto="http://schemas.microsoft.com/office/word/2006/arto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B2E717" w14:textId="77777777" w:rsidR="007D6E36" w:rsidRPr="00060A11" w:rsidRDefault="007D6E36">
                            <w:pPr>
                              <w:rPr>
                                <w:lang w:val="es-ES"/>
                              </w:rPr>
                            </w:pPr>
                            <w:r w:rsidRPr="00060A11">
                              <w:rPr>
                                <w:color w:val="000000"/>
                                <w:sz w:val="18"/>
                                <w:lang w:val="es-ES"/>
                              </w:rPr>
                              <w:t>Creado según las normas de PORGA 901001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a="http://schemas.openxmlformats.org/drawingml/2006/main">
          <w:pict>
            <v:group id="Group 1" style="position:absolute;margin-left:-30.85pt;margin-top:288.2pt;width:18pt;height:196.15pt;z-index:251658240" coordsize="585,3923" coordorigin="420,6312" o:spid="_x0000_s1026" o:allowincell="f" w14:anchorId="28BDC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">
              <o:lock v:ext="edit" aspectratio="t"/>
              <v:rect id="AutoShape 2" style="position:absolute;left:420;top:6312;width:585;height:3923;visibility:visible;mso-wrap-style:square;v-text-anchor:top" o:spid="_x0000_s1027" fill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">
                <o:lock v:ext="edit" text="t" aspectratio="t"/>
              </v:rect>
              <v:rect id="Rectangle 3" style="position:absolute;left:-1210;top:8024;width:3723;height:299;rotation:-90;visibility:visible;mso-wrap-style:square;v-text-anchor:top" o:spid="_x0000_s1028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">
                <v:textbox style="layout-flow:vertical;mso-layout-flow-alt:bottom-to-top" inset="0,0,0,0">
                  <w:txbxContent>
                    <w:p w:rsidRPr="00060A11" w:rsidR="007D6E36" w:rsidRDefault="007D6E36" w14:paraId="0BB2E717" w14:textId="77777777">
                      <w:pPr>
                        <w:rPr>
                          <w:lang w:val="es-ES"/>
                        </w:rPr>
                      </w:pPr>
                      <w:r w:rsidRPr="00060A11">
                        <w:rPr>
                          <w:color w:val="000000"/>
                          <w:sz w:val="18"/>
                          <w:lang w:val="es-ES"/>
                        </w:rPr>
                        <w:t>Creado según las normas de PORGA 901001</w:t>
                      </w:r>
                    </w:p>
                  </w:txbxContent>
                </v:textbox>
              </v:rect>
            </v:group>
          </w:pict>
        </mc:Fallback>
      </mc:AlternateContent>
    </w:r>
    <w:r>
      <w:rPr>
        <w:sz w:val="12"/>
        <w:szCs w:val="12"/>
      </w:rPr>
      <w:fldChar w:fldCharType="begin"/>
    </w:r>
    <w:r w:rsidRPr="002950E2">
      <w:rPr>
        <w:sz w:val="12"/>
        <w:szCs w:val="12"/>
        <w:lang w:val="en-US"/>
      </w:rPr>
      <w:instrText xml:space="preserve"> FILENAME  \p  \* MERGEFORMAT </w:instrText>
    </w:r>
    <w:r>
      <w:rPr>
        <w:sz w:val="12"/>
        <w:szCs w:val="12"/>
      </w:rPr>
      <w:fldChar w:fldCharType="separate"/>
    </w:r>
    <w:r>
      <w:rPr>
        <w:sz w:val="12"/>
        <w:szCs w:val="12"/>
      </w:rPr>
      <w:fldChar w:fldCharType="end"/>
    </w:r>
    <w:r w:rsidRPr="002950E2">
      <w:rPr>
        <w:lang w:val="en-US"/>
      </w:rPr>
      <w:tab/>
    </w:r>
    <w:r w:rsidRPr="002950E2">
      <w:rPr>
        <w:lang w:val="en-US"/>
      </w:rPr>
      <w:tab/>
    </w:r>
    <w:r>
      <w:fldChar w:fldCharType="begin"/>
    </w:r>
    <w:r>
      <w:instrText xml:space="preserve"> CREATEDATE \@ "yyyy-MM-dd" \* MERGEFORMAT </w:instrText>
    </w:r>
    <w:r>
      <w:fldChar w:fldCharType="separate"/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46C69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70093B"/>
    <w:multiLevelType w:val="hybridMultilevel"/>
    <w:tmpl w:val="036EF3C4"/>
    <w:lvl w:ilvl="0" w:tplc="2A905D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EC42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E0CF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DC0E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3A25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F8DD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2C12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6872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FA57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20442"/>
    <w:multiLevelType w:val="multilevel"/>
    <w:tmpl w:val="C7361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025F4E"/>
    <w:multiLevelType w:val="hybridMultilevel"/>
    <w:tmpl w:val="D73A6B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3B50E6"/>
    <w:multiLevelType w:val="hybridMultilevel"/>
    <w:tmpl w:val="A6B2A5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8885C5"/>
    <w:multiLevelType w:val="hybridMultilevel"/>
    <w:tmpl w:val="8FEE31C8"/>
    <w:lvl w:ilvl="0" w:tplc="32EAC6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2C20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189E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1819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3C45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70EA9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3246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24A4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952BD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F949CE"/>
    <w:multiLevelType w:val="hybridMultilevel"/>
    <w:tmpl w:val="5FC6CBB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40E88F6"/>
    <w:multiLevelType w:val="hybridMultilevel"/>
    <w:tmpl w:val="7174E580"/>
    <w:lvl w:ilvl="0" w:tplc="E2E29C8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8A4AAA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2A0F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8E78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4A95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0A70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FE9D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9CE6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3CFF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23E1D7"/>
    <w:multiLevelType w:val="hybridMultilevel"/>
    <w:tmpl w:val="63587B62"/>
    <w:lvl w:ilvl="0" w:tplc="CB6EBF4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66A0A6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E2D2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C089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924C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1E06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E29A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E05A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4E7E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696603"/>
    <w:multiLevelType w:val="multilevel"/>
    <w:tmpl w:val="C7361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6C21972"/>
    <w:multiLevelType w:val="multilevel"/>
    <w:tmpl w:val="C7361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85B098D"/>
    <w:multiLevelType w:val="hybridMultilevel"/>
    <w:tmpl w:val="0BF4F236"/>
    <w:lvl w:ilvl="0" w:tplc="C85E40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F8B9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65A33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08BA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CE05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78A6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CC05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4C73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E867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867995"/>
    <w:multiLevelType w:val="hybridMultilevel"/>
    <w:tmpl w:val="FFFFFFFF"/>
    <w:lvl w:ilvl="0" w:tplc="2A0211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06AE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5864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2020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AA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5ECD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48A1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067E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BEC1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5500298">
    <w:abstractNumId w:val="3"/>
  </w:num>
  <w:num w:numId="2" w16cid:durableId="1711686836">
    <w:abstractNumId w:val="0"/>
  </w:num>
  <w:num w:numId="3" w16cid:durableId="1653218577">
    <w:abstractNumId w:val="12"/>
  </w:num>
  <w:num w:numId="4" w16cid:durableId="938215865">
    <w:abstractNumId w:val="10"/>
  </w:num>
  <w:num w:numId="5" w16cid:durableId="57022487">
    <w:abstractNumId w:val="2"/>
  </w:num>
  <w:num w:numId="6" w16cid:durableId="1745642020">
    <w:abstractNumId w:val="9"/>
  </w:num>
  <w:num w:numId="7" w16cid:durableId="704911285">
    <w:abstractNumId w:val="4"/>
  </w:num>
  <w:num w:numId="8" w16cid:durableId="804271073">
    <w:abstractNumId w:val="8"/>
  </w:num>
  <w:num w:numId="9" w16cid:durableId="669080">
    <w:abstractNumId w:val="7"/>
  </w:num>
  <w:num w:numId="10" w16cid:durableId="246303892">
    <w:abstractNumId w:val="5"/>
  </w:num>
  <w:num w:numId="11" w16cid:durableId="1335456740">
    <w:abstractNumId w:val="1"/>
  </w:num>
  <w:num w:numId="12" w16cid:durableId="626007269">
    <w:abstractNumId w:val="11"/>
  </w:num>
  <w:num w:numId="13" w16cid:durableId="17651098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026"/>
    <w:rsid w:val="00005C91"/>
    <w:rsid w:val="00006A82"/>
    <w:rsid w:val="00011A32"/>
    <w:rsid w:val="000200A7"/>
    <w:rsid w:val="00027F2F"/>
    <w:rsid w:val="00035E0B"/>
    <w:rsid w:val="00035E1E"/>
    <w:rsid w:val="00041C64"/>
    <w:rsid w:val="000455EC"/>
    <w:rsid w:val="00051ADA"/>
    <w:rsid w:val="00051C80"/>
    <w:rsid w:val="00057598"/>
    <w:rsid w:val="00060A11"/>
    <w:rsid w:val="00067B87"/>
    <w:rsid w:val="000715C4"/>
    <w:rsid w:val="00076353"/>
    <w:rsid w:val="00082938"/>
    <w:rsid w:val="00083BC3"/>
    <w:rsid w:val="00093259"/>
    <w:rsid w:val="00096247"/>
    <w:rsid w:val="000A70BE"/>
    <w:rsid w:val="000A7B62"/>
    <w:rsid w:val="000B3CC0"/>
    <w:rsid w:val="000B73AB"/>
    <w:rsid w:val="000C4402"/>
    <w:rsid w:val="000C52FB"/>
    <w:rsid w:val="000C69F7"/>
    <w:rsid w:val="000D0423"/>
    <w:rsid w:val="000D40E3"/>
    <w:rsid w:val="000D662E"/>
    <w:rsid w:val="000D6903"/>
    <w:rsid w:val="000E2A73"/>
    <w:rsid w:val="000F1C13"/>
    <w:rsid w:val="00100CDA"/>
    <w:rsid w:val="0012719A"/>
    <w:rsid w:val="0013033C"/>
    <w:rsid w:val="0013288C"/>
    <w:rsid w:val="00132DDC"/>
    <w:rsid w:val="001372CD"/>
    <w:rsid w:val="00141FFB"/>
    <w:rsid w:val="001421B6"/>
    <w:rsid w:val="00142340"/>
    <w:rsid w:val="00145DE7"/>
    <w:rsid w:val="00154716"/>
    <w:rsid w:val="00157E2C"/>
    <w:rsid w:val="001661E5"/>
    <w:rsid w:val="00177C0F"/>
    <w:rsid w:val="001813D2"/>
    <w:rsid w:val="00181DE1"/>
    <w:rsid w:val="001841BF"/>
    <w:rsid w:val="00184EA3"/>
    <w:rsid w:val="00195230"/>
    <w:rsid w:val="001A08D7"/>
    <w:rsid w:val="001A3E08"/>
    <w:rsid w:val="001A79A6"/>
    <w:rsid w:val="001A7BE7"/>
    <w:rsid w:val="001B43B0"/>
    <w:rsid w:val="001B44DE"/>
    <w:rsid w:val="001C08EA"/>
    <w:rsid w:val="001C55DB"/>
    <w:rsid w:val="001D0722"/>
    <w:rsid w:val="001D3C1C"/>
    <w:rsid w:val="001D3FFF"/>
    <w:rsid w:val="001D41E1"/>
    <w:rsid w:val="001D6D26"/>
    <w:rsid w:val="001E0B9B"/>
    <w:rsid w:val="001E55DF"/>
    <w:rsid w:val="001E5ABD"/>
    <w:rsid w:val="001E6910"/>
    <w:rsid w:val="001F2002"/>
    <w:rsid w:val="00202B6F"/>
    <w:rsid w:val="00206DDC"/>
    <w:rsid w:val="0021165B"/>
    <w:rsid w:val="00212A37"/>
    <w:rsid w:val="00216D64"/>
    <w:rsid w:val="002207F3"/>
    <w:rsid w:val="00235AD2"/>
    <w:rsid w:val="00237511"/>
    <w:rsid w:val="0024021D"/>
    <w:rsid w:val="00247C7B"/>
    <w:rsid w:val="00254339"/>
    <w:rsid w:val="00257077"/>
    <w:rsid w:val="002667E2"/>
    <w:rsid w:val="00272F2A"/>
    <w:rsid w:val="00290026"/>
    <w:rsid w:val="00290E1B"/>
    <w:rsid w:val="002950E2"/>
    <w:rsid w:val="002A40D6"/>
    <w:rsid w:val="002A6DD3"/>
    <w:rsid w:val="002B4AA5"/>
    <w:rsid w:val="002B693F"/>
    <w:rsid w:val="002C09E4"/>
    <w:rsid w:val="002C1A0B"/>
    <w:rsid w:val="002C4A59"/>
    <w:rsid w:val="002C6E85"/>
    <w:rsid w:val="002D5946"/>
    <w:rsid w:val="002E3EA7"/>
    <w:rsid w:val="002E6951"/>
    <w:rsid w:val="002F06E7"/>
    <w:rsid w:val="0030024C"/>
    <w:rsid w:val="00313572"/>
    <w:rsid w:val="0031563B"/>
    <w:rsid w:val="00322E75"/>
    <w:rsid w:val="003235F3"/>
    <w:rsid w:val="00325602"/>
    <w:rsid w:val="00335008"/>
    <w:rsid w:val="00336F0B"/>
    <w:rsid w:val="00337261"/>
    <w:rsid w:val="00340F0F"/>
    <w:rsid w:val="003570F2"/>
    <w:rsid w:val="00364EF9"/>
    <w:rsid w:val="00373013"/>
    <w:rsid w:val="003752CD"/>
    <w:rsid w:val="003777DE"/>
    <w:rsid w:val="00382343"/>
    <w:rsid w:val="00387F0B"/>
    <w:rsid w:val="00392BB2"/>
    <w:rsid w:val="003A3AA0"/>
    <w:rsid w:val="003A6C8A"/>
    <w:rsid w:val="003B1721"/>
    <w:rsid w:val="003B32F3"/>
    <w:rsid w:val="003B33B2"/>
    <w:rsid w:val="003B3A13"/>
    <w:rsid w:val="003B49CD"/>
    <w:rsid w:val="003D1B3B"/>
    <w:rsid w:val="003E1E22"/>
    <w:rsid w:val="003E33BE"/>
    <w:rsid w:val="003E65BF"/>
    <w:rsid w:val="003E77E3"/>
    <w:rsid w:val="003F57BD"/>
    <w:rsid w:val="00410A56"/>
    <w:rsid w:val="0041759F"/>
    <w:rsid w:val="004417F9"/>
    <w:rsid w:val="00444F4F"/>
    <w:rsid w:val="0045486B"/>
    <w:rsid w:val="00464ACC"/>
    <w:rsid w:val="0047181A"/>
    <w:rsid w:val="0047366D"/>
    <w:rsid w:val="00476963"/>
    <w:rsid w:val="00484A7C"/>
    <w:rsid w:val="00497A09"/>
    <w:rsid w:val="004A09F2"/>
    <w:rsid w:val="004A7F9C"/>
    <w:rsid w:val="004B31C8"/>
    <w:rsid w:val="004B6B27"/>
    <w:rsid w:val="004D1355"/>
    <w:rsid w:val="004D2E54"/>
    <w:rsid w:val="004D595A"/>
    <w:rsid w:val="004D5F1B"/>
    <w:rsid w:val="004D732F"/>
    <w:rsid w:val="004E6ADF"/>
    <w:rsid w:val="004F12F7"/>
    <w:rsid w:val="004F450D"/>
    <w:rsid w:val="005008F3"/>
    <w:rsid w:val="005015A7"/>
    <w:rsid w:val="005015FD"/>
    <w:rsid w:val="00506F16"/>
    <w:rsid w:val="005208CE"/>
    <w:rsid w:val="00523BAA"/>
    <w:rsid w:val="00525A4B"/>
    <w:rsid w:val="00532021"/>
    <w:rsid w:val="00540F47"/>
    <w:rsid w:val="00546E00"/>
    <w:rsid w:val="00554C9D"/>
    <w:rsid w:val="00556D5F"/>
    <w:rsid w:val="00560035"/>
    <w:rsid w:val="00562C1F"/>
    <w:rsid w:val="00564BB4"/>
    <w:rsid w:val="0056583F"/>
    <w:rsid w:val="00574406"/>
    <w:rsid w:val="00575338"/>
    <w:rsid w:val="00576103"/>
    <w:rsid w:val="00577BDC"/>
    <w:rsid w:val="005845EC"/>
    <w:rsid w:val="00590CE8"/>
    <w:rsid w:val="005A3F71"/>
    <w:rsid w:val="005B03FC"/>
    <w:rsid w:val="005B3541"/>
    <w:rsid w:val="005B58E4"/>
    <w:rsid w:val="005B678D"/>
    <w:rsid w:val="005B7A13"/>
    <w:rsid w:val="005C1EB1"/>
    <w:rsid w:val="005C2D5A"/>
    <w:rsid w:val="005D1925"/>
    <w:rsid w:val="005D2685"/>
    <w:rsid w:val="005D3280"/>
    <w:rsid w:val="005E029D"/>
    <w:rsid w:val="005E6D3C"/>
    <w:rsid w:val="005F4528"/>
    <w:rsid w:val="005F624C"/>
    <w:rsid w:val="005F7C74"/>
    <w:rsid w:val="005F7FCC"/>
    <w:rsid w:val="00600178"/>
    <w:rsid w:val="00601F88"/>
    <w:rsid w:val="0060207B"/>
    <w:rsid w:val="00605421"/>
    <w:rsid w:val="00611056"/>
    <w:rsid w:val="00611EF2"/>
    <w:rsid w:val="00613288"/>
    <w:rsid w:val="00622A56"/>
    <w:rsid w:val="00633EE9"/>
    <w:rsid w:val="00643009"/>
    <w:rsid w:val="00643FA4"/>
    <w:rsid w:val="0064561C"/>
    <w:rsid w:val="00647578"/>
    <w:rsid w:val="0065095C"/>
    <w:rsid w:val="00661D36"/>
    <w:rsid w:val="00663BE0"/>
    <w:rsid w:val="006673DB"/>
    <w:rsid w:val="00667F0E"/>
    <w:rsid w:val="00670FF8"/>
    <w:rsid w:val="006833BA"/>
    <w:rsid w:val="00683440"/>
    <w:rsid w:val="006838C4"/>
    <w:rsid w:val="00691396"/>
    <w:rsid w:val="006914B2"/>
    <w:rsid w:val="00692D2D"/>
    <w:rsid w:val="006949C8"/>
    <w:rsid w:val="006A0D38"/>
    <w:rsid w:val="006A10D3"/>
    <w:rsid w:val="006A1D42"/>
    <w:rsid w:val="006A464E"/>
    <w:rsid w:val="006B2BA4"/>
    <w:rsid w:val="006B430E"/>
    <w:rsid w:val="006B5D54"/>
    <w:rsid w:val="006B5EAF"/>
    <w:rsid w:val="006C0EEB"/>
    <w:rsid w:val="006C5DBF"/>
    <w:rsid w:val="006C70FE"/>
    <w:rsid w:val="006D0BEC"/>
    <w:rsid w:val="006D32B4"/>
    <w:rsid w:val="006D50D9"/>
    <w:rsid w:val="006E297B"/>
    <w:rsid w:val="006E52C6"/>
    <w:rsid w:val="006E5F61"/>
    <w:rsid w:val="006F11C3"/>
    <w:rsid w:val="006F3130"/>
    <w:rsid w:val="006F3ADD"/>
    <w:rsid w:val="00701BD7"/>
    <w:rsid w:val="007039C5"/>
    <w:rsid w:val="00705C1A"/>
    <w:rsid w:val="00714D10"/>
    <w:rsid w:val="00723D25"/>
    <w:rsid w:val="007240FA"/>
    <w:rsid w:val="00727728"/>
    <w:rsid w:val="007279AE"/>
    <w:rsid w:val="00733A33"/>
    <w:rsid w:val="0073772D"/>
    <w:rsid w:val="00747EC9"/>
    <w:rsid w:val="0075697D"/>
    <w:rsid w:val="00757E63"/>
    <w:rsid w:val="00762C19"/>
    <w:rsid w:val="007645A6"/>
    <w:rsid w:val="00771EA0"/>
    <w:rsid w:val="007744C6"/>
    <w:rsid w:val="00780888"/>
    <w:rsid w:val="007832C7"/>
    <w:rsid w:val="00784CA6"/>
    <w:rsid w:val="007904B9"/>
    <w:rsid w:val="007907C2"/>
    <w:rsid w:val="007A7AE4"/>
    <w:rsid w:val="007B0856"/>
    <w:rsid w:val="007B20D9"/>
    <w:rsid w:val="007B4254"/>
    <w:rsid w:val="007B4D1D"/>
    <w:rsid w:val="007B53A5"/>
    <w:rsid w:val="007C1839"/>
    <w:rsid w:val="007D6B65"/>
    <w:rsid w:val="007D6E36"/>
    <w:rsid w:val="007E7B3B"/>
    <w:rsid w:val="00800AC3"/>
    <w:rsid w:val="00801ECB"/>
    <w:rsid w:val="00803BC1"/>
    <w:rsid w:val="00804D71"/>
    <w:rsid w:val="00806B3C"/>
    <w:rsid w:val="00813D04"/>
    <w:rsid w:val="00826AA0"/>
    <w:rsid w:val="00832EA5"/>
    <w:rsid w:val="00843A20"/>
    <w:rsid w:val="00845152"/>
    <w:rsid w:val="008514C5"/>
    <w:rsid w:val="00852F9F"/>
    <w:rsid w:val="0085497E"/>
    <w:rsid w:val="0085696C"/>
    <w:rsid w:val="008573BF"/>
    <w:rsid w:val="0086475C"/>
    <w:rsid w:val="0086587D"/>
    <w:rsid w:val="00866B3B"/>
    <w:rsid w:val="00866D0A"/>
    <w:rsid w:val="00867B4F"/>
    <w:rsid w:val="00871002"/>
    <w:rsid w:val="00871C66"/>
    <w:rsid w:val="00876686"/>
    <w:rsid w:val="008809A0"/>
    <w:rsid w:val="00884935"/>
    <w:rsid w:val="00890A46"/>
    <w:rsid w:val="00892DF3"/>
    <w:rsid w:val="00892F40"/>
    <w:rsid w:val="00895091"/>
    <w:rsid w:val="008B07AD"/>
    <w:rsid w:val="008B3CB8"/>
    <w:rsid w:val="008B5E32"/>
    <w:rsid w:val="008D04A1"/>
    <w:rsid w:val="008D34C4"/>
    <w:rsid w:val="008D37AB"/>
    <w:rsid w:val="008D7747"/>
    <w:rsid w:val="008E0ADE"/>
    <w:rsid w:val="008E1244"/>
    <w:rsid w:val="008E237C"/>
    <w:rsid w:val="008E693A"/>
    <w:rsid w:val="008F6C73"/>
    <w:rsid w:val="008F752E"/>
    <w:rsid w:val="008F7866"/>
    <w:rsid w:val="0090434A"/>
    <w:rsid w:val="00905C49"/>
    <w:rsid w:val="009069D2"/>
    <w:rsid w:val="0090782D"/>
    <w:rsid w:val="00914E94"/>
    <w:rsid w:val="00917893"/>
    <w:rsid w:val="00917EEB"/>
    <w:rsid w:val="009245B0"/>
    <w:rsid w:val="00925831"/>
    <w:rsid w:val="00925D66"/>
    <w:rsid w:val="00934899"/>
    <w:rsid w:val="0093614B"/>
    <w:rsid w:val="00956F39"/>
    <w:rsid w:val="009613B6"/>
    <w:rsid w:val="0096141E"/>
    <w:rsid w:val="009676F1"/>
    <w:rsid w:val="00973F0A"/>
    <w:rsid w:val="00974099"/>
    <w:rsid w:val="00980383"/>
    <w:rsid w:val="00992D67"/>
    <w:rsid w:val="00994853"/>
    <w:rsid w:val="00996523"/>
    <w:rsid w:val="009B003F"/>
    <w:rsid w:val="009C02B3"/>
    <w:rsid w:val="009C0F42"/>
    <w:rsid w:val="009C101A"/>
    <w:rsid w:val="009C58A4"/>
    <w:rsid w:val="009D0413"/>
    <w:rsid w:val="009D2853"/>
    <w:rsid w:val="009D2B68"/>
    <w:rsid w:val="009E07BB"/>
    <w:rsid w:val="009F33F8"/>
    <w:rsid w:val="009F399E"/>
    <w:rsid w:val="009F42B8"/>
    <w:rsid w:val="009F4FC3"/>
    <w:rsid w:val="009F73FF"/>
    <w:rsid w:val="00A00066"/>
    <w:rsid w:val="00A017B6"/>
    <w:rsid w:val="00A03BAD"/>
    <w:rsid w:val="00A12F47"/>
    <w:rsid w:val="00A1516F"/>
    <w:rsid w:val="00A15E12"/>
    <w:rsid w:val="00A20746"/>
    <w:rsid w:val="00A2575E"/>
    <w:rsid w:val="00A261C5"/>
    <w:rsid w:val="00A26D13"/>
    <w:rsid w:val="00A27012"/>
    <w:rsid w:val="00A319DD"/>
    <w:rsid w:val="00A3510A"/>
    <w:rsid w:val="00A35F0F"/>
    <w:rsid w:val="00A3691E"/>
    <w:rsid w:val="00A372F6"/>
    <w:rsid w:val="00A37505"/>
    <w:rsid w:val="00A40090"/>
    <w:rsid w:val="00A42A2A"/>
    <w:rsid w:val="00A5241D"/>
    <w:rsid w:val="00A52D85"/>
    <w:rsid w:val="00A54299"/>
    <w:rsid w:val="00A60C39"/>
    <w:rsid w:val="00A615F9"/>
    <w:rsid w:val="00A621F0"/>
    <w:rsid w:val="00A62AC6"/>
    <w:rsid w:val="00A62E7F"/>
    <w:rsid w:val="00A72FD5"/>
    <w:rsid w:val="00A8406B"/>
    <w:rsid w:val="00A85C9A"/>
    <w:rsid w:val="00A9250B"/>
    <w:rsid w:val="00A92F03"/>
    <w:rsid w:val="00A92FAB"/>
    <w:rsid w:val="00A93876"/>
    <w:rsid w:val="00AA1B53"/>
    <w:rsid w:val="00AB03F6"/>
    <w:rsid w:val="00AB049C"/>
    <w:rsid w:val="00AB0EB7"/>
    <w:rsid w:val="00AB215B"/>
    <w:rsid w:val="00AC4F73"/>
    <w:rsid w:val="00AC53B5"/>
    <w:rsid w:val="00AD0190"/>
    <w:rsid w:val="00AD6D54"/>
    <w:rsid w:val="00AE1AFA"/>
    <w:rsid w:val="00AE266C"/>
    <w:rsid w:val="00AE29F3"/>
    <w:rsid w:val="00AE2EC5"/>
    <w:rsid w:val="00AE4191"/>
    <w:rsid w:val="00AE7CB2"/>
    <w:rsid w:val="00AF02D2"/>
    <w:rsid w:val="00AF5356"/>
    <w:rsid w:val="00AF655F"/>
    <w:rsid w:val="00B01BAA"/>
    <w:rsid w:val="00B063C1"/>
    <w:rsid w:val="00B151CD"/>
    <w:rsid w:val="00B2794A"/>
    <w:rsid w:val="00B30E79"/>
    <w:rsid w:val="00B322EB"/>
    <w:rsid w:val="00B4553D"/>
    <w:rsid w:val="00B50A07"/>
    <w:rsid w:val="00B54242"/>
    <w:rsid w:val="00B64210"/>
    <w:rsid w:val="00B707CB"/>
    <w:rsid w:val="00B74067"/>
    <w:rsid w:val="00B802D5"/>
    <w:rsid w:val="00B827CA"/>
    <w:rsid w:val="00B82EA9"/>
    <w:rsid w:val="00B852A1"/>
    <w:rsid w:val="00B8647B"/>
    <w:rsid w:val="00B954FB"/>
    <w:rsid w:val="00B9555A"/>
    <w:rsid w:val="00B96643"/>
    <w:rsid w:val="00BB3E11"/>
    <w:rsid w:val="00BB4901"/>
    <w:rsid w:val="00BB4A04"/>
    <w:rsid w:val="00BB6844"/>
    <w:rsid w:val="00BB7CED"/>
    <w:rsid w:val="00BC3146"/>
    <w:rsid w:val="00BC3A86"/>
    <w:rsid w:val="00BC7E35"/>
    <w:rsid w:val="00BD237F"/>
    <w:rsid w:val="00BD5473"/>
    <w:rsid w:val="00BE5986"/>
    <w:rsid w:val="00BF0560"/>
    <w:rsid w:val="00BF324B"/>
    <w:rsid w:val="00BF6DCB"/>
    <w:rsid w:val="00C07F7E"/>
    <w:rsid w:val="00C13365"/>
    <w:rsid w:val="00C204FE"/>
    <w:rsid w:val="00C208B6"/>
    <w:rsid w:val="00C21243"/>
    <w:rsid w:val="00C2151B"/>
    <w:rsid w:val="00C2589E"/>
    <w:rsid w:val="00C307D7"/>
    <w:rsid w:val="00C4510B"/>
    <w:rsid w:val="00C4704F"/>
    <w:rsid w:val="00C5039C"/>
    <w:rsid w:val="00C507F1"/>
    <w:rsid w:val="00C60498"/>
    <w:rsid w:val="00C6190A"/>
    <w:rsid w:val="00C61921"/>
    <w:rsid w:val="00C6331B"/>
    <w:rsid w:val="00C63FC0"/>
    <w:rsid w:val="00C66484"/>
    <w:rsid w:val="00C705BE"/>
    <w:rsid w:val="00C70BDA"/>
    <w:rsid w:val="00C7135B"/>
    <w:rsid w:val="00C858EE"/>
    <w:rsid w:val="00C875CB"/>
    <w:rsid w:val="00C906D0"/>
    <w:rsid w:val="00CA04F7"/>
    <w:rsid w:val="00CA2771"/>
    <w:rsid w:val="00CA3BD5"/>
    <w:rsid w:val="00CA58FB"/>
    <w:rsid w:val="00CA63AB"/>
    <w:rsid w:val="00CA735D"/>
    <w:rsid w:val="00CC14ED"/>
    <w:rsid w:val="00CC1F89"/>
    <w:rsid w:val="00CC2F80"/>
    <w:rsid w:val="00CC343A"/>
    <w:rsid w:val="00CD6824"/>
    <w:rsid w:val="00CE6C52"/>
    <w:rsid w:val="00CF0E27"/>
    <w:rsid w:val="00CF5597"/>
    <w:rsid w:val="00CF6B37"/>
    <w:rsid w:val="00D01B18"/>
    <w:rsid w:val="00D0348A"/>
    <w:rsid w:val="00D05F59"/>
    <w:rsid w:val="00D15642"/>
    <w:rsid w:val="00D17FA8"/>
    <w:rsid w:val="00D22434"/>
    <w:rsid w:val="00D2347E"/>
    <w:rsid w:val="00D2386E"/>
    <w:rsid w:val="00D34932"/>
    <w:rsid w:val="00D35730"/>
    <w:rsid w:val="00D41977"/>
    <w:rsid w:val="00D42419"/>
    <w:rsid w:val="00D42576"/>
    <w:rsid w:val="00D609AF"/>
    <w:rsid w:val="00D61CCA"/>
    <w:rsid w:val="00D631A6"/>
    <w:rsid w:val="00D642F4"/>
    <w:rsid w:val="00D68164"/>
    <w:rsid w:val="00D7035C"/>
    <w:rsid w:val="00D749DE"/>
    <w:rsid w:val="00D74EAB"/>
    <w:rsid w:val="00D80AB0"/>
    <w:rsid w:val="00D90C3A"/>
    <w:rsid w:val="00D91285"/>
    <w:rsid w:val="00D928A1"/>
    <w:rsid w:val="00D95C7C"/>
    <w:rsid w:val="00DA0753"/>
    <w:rsid w:val="00DA3716"/>
    <w:rsid w:val="00DA3DDD"/>
    <w:rsid w:val="00DC0342"/>
    <w:rsid w:val="00DC12F5"/>
    <w:rsid w:val="00DC1F7F"/>
    <w:rsid w:val="00DC305F"/>
    <w:rsid w:val="00DE0B3F"/>
    <w:rsid w:val="00DE27A3"/>
    <w:rsid w:val="00DE46C4"/>
    <w:rsid w:val="00DF31C7"/>
    <w:rsid w:val="00DF3ED1"/>
    <w:rsid w:val="00DF5BB8"/>
    <w:rsid w:val="00E06F59"/>
    <w:rsid w:val="00E14731"/>
    <w:rsid w:val="00E20A1E"/>
    <w:rsid w:val="00E230B3"/>
    <w:rsid w:val="00E24A71"/>
    <w:rsid w:val="00E26515"/>
    <w:rsid w:val="00E30B18"/>
    <w:rsid w:val="00E3528D"/>
    <w:rsid w:val="00E35A2B"/>
    <w:rsid w:val="00E40B2A"/>
    <w:rsid w:val="00E420B8"/>
    <w:rsid w:val="00E47787"/>
    <w:rsid w:val="00E537D9"/>
    <w:rsid w:val="00E544F7"/>
    <w:rsid w:val="00E6292C"/>
    <w:rsid w:val="00E64DB1"/>
    <w:rsid w:val="00E66499"/>
    <w:rsid w:val="00E71E07"/>
    <w:rsid w:val="00E74A4F"/>
    <w:rsid w:val="00E74B82"/>
    <w:rsid w:val="00E81BF5"/>
    <w:rsid w:val="00E94598"/>
    <w:rsid w:val="00EA1E62"/>
    <w:rsid w:val="00EA340B"/>
    <w:rsid w:val="00EA79DE"/>
    <w:rsid w:val="00EB0DE2"/>
    <w:rsid w:val="00EB18CD"/>
    <w:rsid w:val="00EB3C27"/>
    <w:rsid w:val="00EB4EAC"/>
    <w:rsid w:val="00EB5C19"/>
    <w:rsid w:val="00EB790C"/>
    <w:rsid w:val="00EC2C53"/>
    <w:rsid w:val="00EC44A6"/>
    <w:rsid w:val="00EC670C"/>
    <w:rsid w:val="00EE3945"/>
    <w:rsid w:val="00EE3947"/>
    <w:rsid w:val="00EF440B"/>
    <w:rsid w:val="00EF4BA8"/>
    <w:rsid w:val="00F0330A"/>
    <w:rsid w:val="00F04290"/>
    <w:rsid w:val="00F04511"/>
    <w:rsid w:val="00F12093"/>
    <w:rsid w:val="00F15118"/>
    <w:rsid w:val="00F1699A"/>
    <w:rsid w:val="00F21CC2"/>
    <w:rsid w:val="00F24C3A"/>
    <w:rsid w:val="00F32501"/>
    <w:rsid w:val="00F3714C"/>
    <w:rsid w:val="00F52FC2"/>
    <w:rsid w:val="00F54302"/>
    <w:rsid w:val="00F56D98"/>
    <w:rsid w:val="00F57825"/>
    <w:rsid w:val="00F64081"/>
    <w:rsid w:val="00F65082"/>
    <w:rsid w:val="00F661E4"/>
    <w:rsid w:val="00F704D2"/>
    <w:rsid w:val="00F70BD5"/>
    <w:rsid w:val="00F72322"/>
    <w:rsid w:val="00F75F99"/>
    <w:rsid w:val="00F771EC"/>
    <w:rsid w:val="00F81F21"/>
    <w:rsid w:val="00F86551"/>
    <w:rsid w:val="00F90230"/>
    <w:rsid w:val="00F93558"/>
    <w:rsid w:val="00F9719B"/>
    <w:rsid w:val="00F9787F"/>
    <w:rsid w:val="00FB0A8D"/>
    <w:rsid w:val="00FB0EAC"/>
    <w:rsid w:val="00FC15FF"/>
    <w:rsid w:val="00FD088E"/>
    <w:rsid w:val="00FD4541"/>
    <w:rsid w:val="00FD4DBB"/>
    <w:rsid w:val="00FD5284"/>
    <w:rsid w:val="00FD5436"/>
    <w:rsid w:val="00FE083C"/>
    <w:rsid w:val="00FE1229"/>
    <w:rsid w:val="00FE2E70"/>
    <w:rsid w:val="00FE5414"/>
    <w:rsid w:val="00FF1485"/>
    <w:rsid w:val="00FF190A"/>
    <w:rsid w:val="00FF25EA"/>
    <w:rsid w:val="00FF4DA7"/>
    <w:rsid w:val="02BF5F1F"/>
    <w:rsid w:val="02C7850F"/>
    <w:rsid w:val="037DA341"/>
    <w:rsid w:val="03D576A0"/>
    <w:rsid w:val="04054485"/>
    <w:rsid w:val="0431081E"/>
    <w:rsid w:val="0494849E"/>
    <w:rsid w:val="052524B1"/>
    <w:rsid w:val="057C813D"/>
    <w:rsid w:val="06F43C27"/>
    <w:rsid w:val="0755EF78"/>
    <w:rsid w:val="07D37DC6"/>
    <w:rsid w:val="07F892FB"/>
    <w:rsid w:val="083A4032"/>
    <w:rsid w:val="085BED42"/>
    <w:rsid w:val="08ECEC16"/>
    <w:rsid w:val="095B9CA0"/>
    <w:rsid w:val="099C26B4"/>
    <w:rsid w:val="0B94878E"/>
    <w:rsid w:val="0C415549"/>
    <w:rsid w:val="0C740947"/>
    <w:rsid w:val="0CBC0AC9"/>
    <w:rsid w:val="0D20E78D"/>
    <w:rsid w:val="0D4C27E0"/>
    <w:rsid w:val="0E635B24"/>
    <w:rsid w:val="0E9B3354"/>
    <w:rsid w:val="0EA11F2B"/>
    <w:rsid w:val="0ECAAE82"/>
    <w:rsid w:val="0EE1DCDC"/>
    <w:rsid w:val="0FDACCA6"/>
    <w:rsid w:val="1081EE55"/>
    <w:rsid w:val="10A91F05"/>
    <w:rsid w:val="1160123F"/>
    <w:rsid w:val="11B4C598"/>
    <w:rsid w:val="1217B298"/>
    <w:rsid w:val="1236C9C7"/>
    <w:rsid w:val="1314DF0E"/>
    <w:rsid w:val="13403734"/>
    <w:rsid w:val="156C7F0C"/>
    <w:rsid w:val="15D75A36"/>
    <w:rsid w:val="16BB1FAE"/>
    <w:rsid w:val="17ABB8A2"/>
    <w:rsid w:val="189EED3C"/>
    <w:rsid w:val="198A6E07"/>
    <w:rsid w:val="19D72C6C"/>
    <w:rsid w:val="19DDA019"/>
    <w:rsid w:val="1A5C4B6D"/>
    <w:rsid w:val="1D39BC5C"/>
    <w:rsid w:val="1DF7B20E"/>
    <w:rsid w:val="1E1B61FD"/>
    <w:rsid w:val="1E7635FC"/>
    <w:rsid w:val="1ECCF304"/>
    <w:rsid w:val="1F32D84A"/>
    <w:rsid w:val="1F5F71FE"/>
    <w:rsid w:val="1F66866E"/>
    <w:rsid w:val="1FA18E1C"/>
    <w:rsid w:val="20719744"/>
    <w:rsid w:val="20C42122"/>
    <w:rsid w:val="20C73355"/>
    <w:rsid w:val="223D653F"/>
    <w:rsid w:val="23E992B6"/>
    <w:rsid w:val="255AB2D7"/>
    <w:rsid w:val="25DC9D4E"/>
    <w:rsid w:val="27002E55"/>
    <w:rsid w:val="270A90E8"/>
    <w:rsid w:val="27B3D1A4"/>
    <w:rsid w:val="28A4AC90"/>
    <w:rsid w:val="2C5E83C2"/>
    <w:rsid w:val="2C68FC58"/>
    <w:rsid w:val="2CB1976B"/>
    <w:rsid w:val="2E735937"/>
    <w:rsid w:val="2ED3F76A"/>
    <w:rsid w:val="2F203444"/>
    <w:rsid w:val="2FAF0024"/>
    <w:rsid w:val="303B5002"/>
    <w:rsid w:val="31B60E1B"/>
    <w:rsid w:val="321BFDE6"/>
    <w:rsid w:val="324D0B13"/>
    <w:rsid w:val="32D52C1C"/>
    <w:rsid w:val="33003152"/>
    <w:rsid w:val="3337908C"/>
    <w:rsid w:val="33989486"/>
    <w:rsid w:val="33F4C1E5"/>
    <w:rsid w:val="35C0E415"/>
    <w:rsid w:val="35ECB80C"/>
    <w:rsid w:val="373E264F"/>
    <w:rsid w:val="37972B88"/>
    <w:rsid w:val="3803D2FE"/>
    <w:rsid w:val="384943E3"/>
    <w:rsid w:val="389EA93B"/>
    <w:rsid w:val="38F58E7D"/>
    <w:rsid w:val="397DE92E"/>
    <w:rsid w:val="39AAB6A0"/>
    <w:rsid w:val="39F20B8B"/>
    <w:rsid w:val="3A7635FF"/>
    <w:rsid w:val="3AAAE702"/>
    <w:rsid w:val="3ACB38EE"/>
    <w:rsid w:val="3BC7139A"/>
    <w:rsid w:val="3C24FFFD"/>
    <w:rsid w:val="3C35C7A2"/>
    <w:rsid w:val="3C72EDC9"/>
    <w:rsid w:val="3D2E39D3"/>
    <w:rsid w:val="3ED55D61"/>
    <w:rsid w:val="3F7135FF"/>
    <w:rsid w:val="3F8662FF"/>
    <w:rsid w:val="3FDE1D28"/>
    <w:rsid w:val="40C2B1AA"/>
    <w:rsid w:val="41D2930A"/>
    <w:rsid w:val="4242010C"/>
    <w:rsid w:val="42C69223"/>
    <w:rsid w:val="4318700C"/>
    <w:rsid w:val="43B17D28"/>
    <w:rsid w:val="440184CA"/>
    <w:rsid w:val="4455B62B"/>
    <w:rsid w:val="45E38EE1"/>
    <w:rsid w:val="46AC1329"/>
    <w:rsid w:val="47482215"/>
    <w:rsid w:val="474ACC72"/>
    <w:rsid w:val="48EDCF55"/>
    <w:rsid w:val="49868B92"/>
    <w:rsid w:val="49C18A48"/>
    <w:rsid w:val="4A9A608F"/>
    <w:rsid w:val="4B029B67"/>
    <w:rsid w:val="4B124069"/>
    <w:rsid w:val="4C7091FD"/>
    <w:rsid w:val="4C76246F"/>
    <w:rsid w:val="4D100C2B"/>
    <w:rsid w:val="4D34C58A"/>
    <w:rsid w:val="4D933317"/>
    <w:rsid w:val="4E29548E"/>
    <w:rsid w:val="4E528D73"/>
    <w:rsid w:val="4EF9E39A"/>
    <w:rsid w:val="4F7DCC16"/>
    <w:rsid w:val="4F8B47A6"/>
    <w:rsid w:val="4FEFCC5F"/>
    <w:rsid w:val="50998269"/>
    <w:rsid w:val="50BFCC26"/>
    <w:rsid w:val="51A5B4CC"/>
    <w:rsid w:val="51DAE8E7"/>
    <w:rsid w:val="52DA64FE"/>
    <w:rsid w:val="52E68CFD"/>
    <w:rsid w:val="536299EA"/>
    <w:rsid w:val="540CBEA4"/>
    <w:rsid w:val="54D18F6C"/>
    <w:rsid w:val="555028F2"/>
    <w:rsid w:val="556C80F0"/>
    <w:rsid w:val="55B351F0"/>
    <w:rsid w:val="55ECD5A8"/>
    <w:rsid w:val="56CE77B0"/>
    <w:rsid w:val="571B0A5C"/>
    <w:rsid w:val="57986E03"/>
    <w:rsid w:val="57BAD5E3"/>
    <w:rsid w:val="5883B3B6"/>
    <w:rsid w:val="5A0EBEB6"/>
    <w:rsid w:val="5A6E4515"/>
    <w:rsid w:val="5A7B6FF8"/>
    <w:rsid w:val="5AB4F7F5"/>
    <w:rsid w:val="5AE74F04"/>
    <w:rsid w:val="5B179364"/>
    <w:rsid w:val="5C6AA1AA"/>
    <w:rsid w:val="5D0D0CC3"/>
    <w:rsid w:val="5D508ECE"/>
    <w:rsid w:val="5F29BC04"/>
    <w:rsid w:val="5F4F8E77"/>
    <w:rsid w:val="5FB9F241"/>
    <w:rsid w:val="5FF99D78"/>
    <w:rsid w:val="60935503"/>
    <w:rsid w:val="60EBC1C3"/>
    <w:rsid w:val="60EFF94C"/>
    <w:rsid w:val="623511D8"/>
    <w:rsid w:val="62A9328B"/>
    <w:rsid w:val="634684F9"/>
    <w:rsid w:val="634AB2F1"/>
    <w:rsid w:val="6366B65C"/>
    <w:rsid w:val="644B34F6"/>
    <w:rsid w:val="64D00E16"/>
    <w:rsid w:val="650B842F"/>
    <w:rsid w:val="67FBA6B2"/>
    <w:rsid w:val="68C4878C"/>
    <w:rsid w:val="6A2C753A"/>
    <w:rsid w:val="6B23DE9F"/>
    <w:rsid w:val="6B4800CC"/>
    <w:rsid w:val="6CD0C3BE"/>
    <w:rsid w:val="6CEEC2A6"/>
    <w:rsid w:val="6CF4B7A6"/>
    <w:rsid w:val="6E71B261"/>
    <w:rsid w:val="6EB03C8D"/>
    <w:rsid w:val="6EE8F39B"/>
    <w:rsid w:val="6F357FA5"/>
    <w:rsid w:val="6F6E0AC7"/>
    <w:rsid w:val="6FAFBABA"/>
    <w:rsid w:val="705576DE"/>
    <w:rsid w:val="70CBA27A"/>
    <w:rsid w:val="71339D23"/>
    <w:rsid w:val="71AB584C"/>
    <w:rsid w:val="7281CE8B"/>
    <w:rsid w:val="73B84F18"/>
    <w:rsid w:val="73C6024D"/>
    <w:rsid w:val="7404D221"/>
    <w:rsid w:val="74098373"/>
    <w:rsid w:val="7430C84C"/>
    <w:rsid w:val="749535ED"/>
    <w:rsid w:val="74A04D12"/>
    <w:rsid w:val="74B0CE7A"/>
    <w:rsid w:val="74D990CB"/>
    <w:rsid w:val="75032088"/>
    <w:rsid w:val="7522CF66"/>
    <w:rsid w:val="75DFE8BA"/>
    <w:rsid w:val="76F43FE4"/>
    <w:rsid w:val="7780DF50"/>
    <w:rsid w:val="77DF0853"/>
    <w:rsid w:val="7841E460"/>
    <w:rsid w:val="7939D393"/>
    <w:rsid w:val="79E6D303"/>
    <w:rsid w:val="7AC3F76D"/>
    <w:rsid w:val="7C4EBC30"/>
    <w:rsid w:val="7C6AB6C7"/>
    <w:rsid w:val="7DBC3BDD"/>
    <w:rsid w:val="7DE4DAB6"/>
    <w:rsid w:val="7E44F602"/>
    <w:rsid w:val="7EB1409C"/>
    <w:rsid w:val="7EDAA7C9"/>
    <w:rsid w:val="7F65A589"/>
    <w:rsid w:val="7FD48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CA1447"/>
  <w15:docId w15:val="{A2B8E529-DDCB-4A26-9C48-02FBAAE97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EB1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DF5BB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F5BB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A7AE4"/>
  </w:style>
  <w:style w:type="character" w:styleId="Hyperlink">
    <w:name w:val="Hyperlink"/>
    <w:rsid w:val="00D7035C"/>
    <w:rPr>
      <w:color w:val="0000FF"/>
      <w:u w:val="single"/>
    </w:rPr>
  </w:style>
  <w:style w:type="paragraph" w:customStyle="1" w:styleId="Titelcorpo">
    <w:name w:val="Titel corpo"/>
    <w:basedOn w:val="Standard"/>
    <w:rsid w:val="00564BB4"/>
    <w:pPr>
      <w:widowControl w:val="0"/>
      <w:autoSpaceDE w:val="0"/>
      <w:autoSpaceDN w:val="0"/>
      <w:adjustRightInd w:val="0"/>
      <w:spacing w:line="655" w:lineRule="atLeast"/>
      <w:textAlignment w:val="center"/>
    </w:pPr>
    <w:rPr>
      <w:rFonts w:ascii="CorporateS-Bold" w:hAnsi="CorporateS-Bold"/>
      <w:b/>
      <w:color w:val="000000"/>
      <w:sz w:val="56"/>
    </w:rPr>
  </w:style>
  <w:style w:type="paragraph" w:customStyle="1" w:styleId="Artikeleinleitung">
    <w:name w:val="Artikeleinleitung"/>
    <w:basedOn w:val="Standard"/>
    <w:rsid w:val="00564BB4"/>
    <w:pPr>
      <w:widowControl w:val="0"/>
      <w:autoSpaceDE w:val="0"/>
      <w:autoSpaceDN w:val="0"/>
      <w:adjustRightInd w:val="0"/>
      <w:spacing w:line="220" w:lineRule="atLeast"/>
      <w:jc w:val="both"/>
      <w:textAlignment w:val="center"/>
    </w:pPr>
    <w:rPr>
      <w:rFonts w:ascii="CorporateS-Bold" w:hAnsi="CorporateS-Bold"/>
      <w:b/>
      <w:color w:val="000000"/>
      <w:sz w:val="18"/>
    </w:rPr>
  </w:style>
  <w:style w:type="paragraph" w:customStyle="1" w:styleId="Textcorpo">
    <w:name w:val="Text corpo"/>
    <w:basedOn w:val="Standard"/>
    <w:rsid w:val="00564BB4"/>
    <w:pPr>
      <w:widowControl w:val="0"/>
      <w:tabs>
        <w:tab w:val="left" w:pos="170"/>
        <w:tab w:val="left" w:pos="340"/>
      </w:tabs>
      <w:autoSpaceDE w:val="0"/>
      <w:autoSpaceDN w:val="0"/>
      <w:adjustRightInd w:val="0"/>
      <w:spacing w:line="220" w:lineRule="atLeast"/>
      <w:jc w:val="both"/>
      <w:textAlignment w:val="center"/>
    </w:pPr>
    <w:rPr>
      <w:rFonts w:ascii="CorporateA-Regular" w:hAnsi="CorporateA-Regular"/>
      <w:color w:val="000000"/>
      <w:sz w:val="18"/>
    </w:rPr>
  </w:style>
  <w:style w:type="paragraph" w:customStyle="1" w:styleId="Zwischen-Bildtitel">
    <w:name w:val="Zwischen-/Bildtitel"/>
    <w:basedOn w:val="Standard"/>
    <w:rsid w:val="00564BB4"/>
    <w:pPr>
      <w:widowControl w:val="0"/>
      <w:autoSpaceDE w:val="0"/>
      <w:autoSpaceDN w:val="0"/>
      <w:adjustRightInd w:val="0"/>
      <w:spacing w:line="220" w:lineRule="atLeast"/>
      <w:textAlignment w:val="center"/>
    </w:pPr>
    <w:rPr>
      <w:rFonts w:ascii="CorporateS-Bold" w:hAnsi="CorporateS-Bold"/>
      <w:b/>
      <w:color w:val="000000"/>
      <w:sz w:val="18"/>
    </w:rPr>
  </w:style>
  <w:style w:type="paragraph" w:customStyle="1" w:styleId="EinfacherAbsatz">
    <w:name w:val="[Einfacher Absatz]"/>
    <w:basedOn w:val="Standard"/>
    <w:rsid w:val="00564BB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CorporateS-Bold" w:hAnsi="CorporateS-Bold"/>
      <w:color w:val="000000"/>
      <w:sz w:val="24"/>
    </w:rPr>
  </w:style>
  <w:style w:type="character" w:customStyle="1" w:styleId="st1">
    <w:name w:val="st1"/>
    <w:basedOn w:val="Absatz-Standardschriftart"/>
    <w:rsid w:val="00F21CC2"/>
  </w:style>
  <w:style w:type="paragraph" w:customStyle="1" w:styleId="Listenabsatz1">
    <w:name w:val="Listenabsatz1"/>
    <w:basedOn w:val="Standard"/>
    <w:rsid w:val="00A017B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035E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StandardWeb">
    <w:name w:val="Normal (Web)"/>
    <w:basedOn w:val="Standard"/>
    <w:uiPriority w:val="99"/>
    <w:unhideWhenUsed/>
    <w:rsid w:val="00E81BF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BesuchterLink">
    <w:name w:val="FollowedHyperlink"/>
    <w:rsid w:val="0041759F"/>
    <w:rPr>
      <w:color w:val="954F72"/>
      <w:u w:val="single"/>
    </w:rPr>
  </w:style>
  <w:style w:type="paragraph" w:styleId="Sprechblasentext">
    <w:name w:val="Balloon Text"/>
    <w:basedOn w:val="Standard"/>
    <w:link w:val="SprechblasentextZchn"/>
    <w:rsid w:val="00771EA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771EA0"/>
    <w:rPr>
      <w:rFonts w:ascii="Lucida Grande" w:hAnsi="Lucida Grande" w:cs="Lucida Grande"/>
      <w:sz w:val="18"/>
      <w:szCs w:val="18"/>
    </w:rPr>
  </w:style>
  <w:style w:type="character" w:styleId="Kommentarzeichen">
    <w:name w:val="annotation reference"/>
    <w:basedOn w:val="Absatz-Standardschriftart"/>
    <w:semiHidden/>
    <w:unhideWhenUsed/>
    <w:rsid w:val="007B4D1D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7B4D1D"/>
  </w:style>
  <w:style w:type="character" w:customStyle="1" w:styleId="KommentartextZchn">
    <w:name w:val="Kommentartext Zchn"/>
    <w:basedOn w:val="Absatz-Standardschriftart"/>
    <w:link w:val="Kommentartext"/>
    <w:rsid w:val="007B4D1D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B4D1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B4D1D"/>
    <w:rPr>
      <w:rFonts w:ascii="Arial" w:hAnsi="Arial"/>
      <w:b/>
      <w:bCs/>
    </w:rPr>
  </w:style>
  <w:style w:type="paragraph" w:styleId="berarbeitung">
    <w:name w:val="Revision"/>
    <w:hidden/>
    <w:uiPriority w:val="71"/>
    <w:semiHidden/>
    <w:rsid w:val="00600178"/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F15118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F151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2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marketing@putzmeister.com" TargetMode="Externa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7922bf-5033-4c70-b123-ac15641292d6" xsi:nil="true"/>
    <lcf76f155ced4ddcb4097134ff3c332f xmlns="8ef3d8bd-fb21-416a-b4bd-0f13f1d4874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950D80000DC0468F254BE3E23EB31C" ma:contentTypeVersion="16" ma:contentTypeDescription="Create a new document." ma:contentTypeScope="" ma:versionID="f3e2c53a6bc45bee5b273e4d1bee4160">
  <xsd:schema xmlns:xsd="http://www.w3.org/2001/XMLSchema" xmlns:xs="http://www.w3.org/2001/XMLSchema" xmlns:p="http://schemas.microsoft.com/office/2006/metadata/properties" xmlns:ns2="61e08b90-acf1-4669-9818-6087b5c76f1e" xmlns:ns3="8ef3d8bd-fb21-416a-b4bd-0f13f1d48744" xmlns:ns4="6f7922bf-5033-4c70-b123-ac15641292d6" targetNamespace="http://schemas.microsoft.com/office/2006/metadata/properties" ma:root="true" ma:fieldsID="a4562948a63f2346c166bed312c94caf" ns2:_="" ns3:_="" ns4:_="">
    <xsd:import namespace="61e08b90-acf1-4669-9818-6087b5c76f1e"/>
    <xsd:import namespace="8ef3d8bd-fb21-416a-b4bd-0f13f1d48744"/>
    <xsd:import namespace="6f7922bf-5033-4c70-b123-ac15641292d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4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08b90-acf1-4669-9818-6087b5c76f1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3d8bd-fb21-416a-b4bd-0f13f1d487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a7bab23-a2d4-4181-bd58-797dd3f0da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922bf-5033-4c70-b123-ac15641292d6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20e42e8-107c-4ecf-aacc-44a992af3aa2}" ma:internalName="TaxCatchAll" ma:showField="CatchAllData" ma:web="6f7922bf-5033-4c70-b123-ac15641292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3A246-EB10-432A-A9A8-DFF10642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48374C-54E9-4056-A008-E8CD9162B441}">
  <ds:schemaRefs>
    <ds:schemaRef ds:uri="http://schemas.microsoft.com/office/2006/metadata/properties"/>
    <ds:schemaRef ds:uri="http://schemas.microsoft.com/office/infopath/2007/PartnerControls"/>
    <ds:schemaRef ds:uri="6f7922bf-5033-4c70-b123-ac15641292d6"/>
    <ds:schemaRef ds:uri="8ef3d8bd-fb21-416a-b4bd-0f13f1d48744"/>
  </ds:schemaRefs>
</ds:datastoreItem>
</file>

<file path=customXml/itemProps3.xml><?xml version="1.0" encoding="utf-8"?>
<ds:datastoreItem xmlns:ds="http://schemas.openxmlformats.org/officeDocument/2006/customXml" ds:itemID="{D3D6764D-E91C-474A-8785-81189A997E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08b90-acf1-4669-9818-6087b5c76f1e"/>
    <ds:schemaRef ds:uri="8ef3d8bd-fb21-416a-b4bd-0f13f1d48744"/>
    <ds:schemaRef ds:uri="6f7922bf-5033-4c70-b123-ac15641292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CCD752-C46A-3B48-86F8-FF45D5A4C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677</Words>
  <Characters>4272</Characters>
  <Application>Microsoft Office Word</Application>
  <DocSecurity>4</DocSecurity>
  <Lines>35</Lines>
  <Paragraphs>9</Paragraphs>
  <ScaleCrop>false</ScaleCrop>
  <Company>Putzmeister AG</Company>
  <LinksUpToDate>false</LinksUpToDate>
  <CharactersWithSpaces>4940</CharactersWithSpaces>
  <SharedDoc>false</SharedDoc>
  <HLinks>
    <vt:vector size="6" baseType="variant">
      <vt:variant>
        <vt:i4>1966119</vt:i4>
      </vt:variant>
      <vt:variant>
        <vt:i4>0</vt:i4>
      </vt:variant>
      <vt:variant>
        <vt:i4>0</vt:i4>
      </vt:variant>
      <vt:variant>
        <vt:i4>5</vt:i4>
      </vt:variant>
      <vt:variant>
        <vt:lpwstr>mailto:marketing@putzmeister.com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Putzmeister Presse-Information Nr:</dc:title>
  <dc:subject/>
  <dc:creator>Anja Kittelmann</dc:creator>
  <cp:keywords>docId:88D563FA528DC838E93C011142E584FD</cp:keywords>
  <cp:lastModifiedBy>Gehr, Ann-Kathrin</cp:lastModifiedBy>
  <cp:revision>20</cp:revision>
  <cp:lastPrinted>2025-04-04T11:23:00Z</cp:lastPrinted>
  <dcterms:created xsi:type="dcterms:W3CDTF">2025-03-26T15:55:00Z</dcterms:created>
  <dcterms:modified xsi:type="dcterms:W3CDTF">2025-04-04T11:24:00Z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0x010100B7950D80000DC0468F254BE3E23EB31C</vt:lpwstr>
  </property>
  <property fmtid="{D5CDD505-2E9C-101B-9397-08002B2CF9AE}" pid="3" name="MediaServiceImageTags">
    <vt:lpwstr/>
  </property>
</Properties>
</file>